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44B2" w14:textId="77777777" w:rsidR="007F08A4" w:rsidRDefault="007F08A4" w:rsidP="007F08A4">
      <w:pPr>
        <w:rPr>
          <w:rFonts w:ascii="Arial" w:hAnsi="Arial" w:cs="Arial"/>
          <w:color w:val="000000"/>
        </w:rPr>
      </w:pPr>
    </w:p>
    <w:p w14:paraId="3EBA537E" w14:textId="270CC084" w:rsidR="007F08A4" w:rsidRDefault="007F08A4" w:rsidP="007F08A4">
      <w:pPr>
        <w:jc w:val="center"/>
        <w:rPr>
          <w:rFonts w:ascii="Arial" w:hAnsi="Arial" w:cs="Arial"/>
          <w:b/>
          <w:bCs/>
          <w:color w:val="C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C00000"/>
          <w:sz w:val="36"/>
          <w:szCs w:val="36"/>
          <w:u w:val="single"/>
        </w:rPr>
        <w:t>DŮLEŽITÁ INFORMACE – AUTOBUSOVÁ DOPRAVA</w:t>
      </w:r>
    </w:p>
    <w:p w14:paraId="73849973" w14:textId="77777777" w:rsidR="007F08A4" w:rsidRPr="007F08A4" w:rsidRDefault="007F08A4" w:rsidP="007F08A4">
      <w:pPr>
        <w:jc w:val="center"/>
        <w:rPr>
          <w:rFonts w:ascii="Arial" w:hAnsi="Arial" w:cs="Arial"/>
          <w:b/>
          <w:bCs/>
          <w:color w:val="C00000"/>
          <w:sz w:val="36"/>
          <w:szCs w:val="36"/>
          <w:u w:val="single"/>
        </w:rPr>
      </w:pPr>
    </w:p>
    <w:p w14:paraId="2D5FC58F" w14:textId="77777777" w:rsidR="007F08A4" w:rsidRDefault="007F08A4" w:rsidP="007F08A4">
      <w:pPr>
        <w:rPr>
          <w:rFonts w:ascii="Arial" w:hAnsi="Arial" w:cs="Arial"/>
          <w:color w:val="000000"/>
        </w:rPr>
      </w:pPr>
    </w:p>
    <w:p w14:paraId="598FB44D" w14:textId="77777777" w:rsidR="007F08A4" w:rsidRDefault="007F08A4" w:rsidP="007F08A4">
      <w:pPr>
        <w:rPr>
          <w:rFonts w:ascii="Arial" w:hAnsi="Arial" w:cs="Arial"/>
          <w:color w:val="000000"/>
        </w:rPr>
      </w:pPr>
    </w:p>
    <w:p w14:paraId="0351CDF6" w14:textId="4E2AC335" w:rsidR="007F08A4" w:rsidRDefault="007F08A4" w:rsidP="007F08A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a základě informací od zhotovitele </w:t>
      </w:r>
      <w:r>
        <w:rPr>
          <w:rFonts w:ascii="Arial" w:hAnsi="Arial" w:cs="Arial"/>
          <w:b/>
          <w:bCs/>
          <w:color w:val="000000"/>
        </w:rPr>
        <w:t>budou autobusy od pátku 23. 9. 2022 opět zajíždět a otáčet se na návsi s obsluhou náhradní zastávky Týn n. Bečvou,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náves</w:t>
      </w:r>
      <w:r>
        <w:rPr>
          <w:rFonts w:ascii="Arial" w:hAnsi="Arial" w:cs="Arial"/>
          <w:color w:val="000000"/>
        </w:rPr>
        <w:t>.</w:t>
      </w:r>
    </w:p>
    <w:p w14:paraId="4C7FF9DB" w14:textId="77777777" w:rsidR="007F08A4" w:rsidRDefault="007F08A4" w:rsidP="007F08A4">
      <w:pPr>
        <w:rPr>
          <w:rFonts w:ascii="Arial" w:hAnsi="Arial" w:cs="Arial"/>
          <w:color w:val="000000"/>
        </w:rPr>
      </w:pPr>
    </w:p>
    <w:p w14:paraId="13F1BFE7" w14:textId="77777777" w:rsidR="007F08A4" w:rsidRDefault="007F08A4" w:rsidP="007F08A4">
      <w:pPr>
        <w:rPr>
          <w:rFonts w:ascii="Arial" w:hAnsi="Arial" w:cs="Arial"/>
          <w:color w:val="000000"/>
        </w:rPr>
      </w:pPr>
    </w:p>
    <w:p w14:paraId="2BD3A77C" w14:textId="64A11D66" w:rsidR="007F08A4" w:rsidRDefault="007F08A4" w:rsidP="007F08A4">
      <w:r>
        <w:rPr>
          <w:rFonts w:ascii="Arial" w:hAnsi="Arial" w:cs="Arial"/>
          <w:color w:val="000000"/>
        </w:rPr>
        <w:t>Aktuální informace o uzavírce naleznete také zde</w:t>
      </w:r>
      <w:r>
        <w:rPr>
          <w:rFonts w:ascii="Arial" w:hAnsi="Arial" w:cs="Arial"/>
        </w:rPr>
        <w:t>:</w:t>
      </w:r>
      <w:r>
        <w:t xml:space="preserve"> </w:t>
      </w:r>
      <w:hyperlink r:id="rId4" w:history="1">
        <w:r>
          <w:rPr>
            <w:rStyle w:val="Hypertextovodkaz"/>
            <w:rFonts w:ascii="Arial" w:hAnsi="Arial" w:cs="Arial"/>
          </w:rPr>
          <w:t>https://www.idsok.cz/vyluky/uplna-uzavirka-ulice-svobody-v-obci-tyn-n-becvou/</w:t>
        </w:r>
      </w:hyperlink>
      <w:r>
        <w:rPr>
          <w:rStyle w:val="Hypertextovodkaz"/>
          <w:rFonts w:ascii="Arial" w:hAnsi="Arial" w:cs="Arial"/>
          <w:u w:val="none"/>
          <w:lang w:eastAsia="cs-CZ"/>
        </w:rPr>
        <w:t>.</w:t>
      </w:r>
    </w:p>
    <w:p w14:paraId="71CD1623" w14:textId="77777777" w:rsidR="007F08A4" w:rsidRDefault="007F08A4" w:rsidP="007F08A4">
      <w:pPr>
        <w:rPr>
          <w:rFonts w:ascii="Arial" w:hAnsi="Arial" w:cs="Arial"/>
          <w:b/>
          <w:bCs/>
          <w:color w:val="002060"/>
        </w:rPr>
      </w:pPr>
    </w:p>
    <w:p w14:paraId="5196C892" w14:textId="77777777" w:rsidR="007F08A4" w:rsidRDefault="007F08A4" w:rsidP="007F08A4">
      <w:pPr>
        <w:rPr>
          <w:rFonts w:ascii="Arial" w:hAnsi="Arial" w:cs="Arial"/>
          <w:color w:val="002060"/>
        </w:rPr>
      </w:pPr>
    </w:p>
    <w:p w14:paraId="20996AE6" w14:textId="77777777" w:rsidR="007F08A4" w:rsidRDefault="007F08A4" w:rsidP="007F08A4">
      <w:pPr>
        <w:rPr>
          <w:rFonts w:ascii="Arial" w:hAnsi="Arial" w:cs="Arial"/>
          <w:color w:val="002060"/>
        </w:rPr>
      </w:pPr>
    </w:p>
    <w:p w14:paraId="38A6B593" w14:textId="77777777" w:rsidR="007F08A4" w:rsidRDefault="007F08A4" w:rsidP="007F08A4">
      <w:pPr>
        <w:rPr>
          <w:rFonts w:ascii="Arial" w:hAnsi="Arial" w:cs="Arial"/>
          <w:u w:val="single"/>
          <w:lang w:eastAsia="cs-CZ"/>
        </w:rPr>
      </w:pPr>
      <w:r>
        <w:rPr>
          <w:rFonts w:ascii="Arial" w:hAnsi="Arial" w:cs="Arial"/>
          <w:lang w:eastAsia="cs-CZ"/>
        </w:rPr>
        <w:t>S pozdravem</w:t>
      </w:r>
    </w:p>
    <w:p w14:paraId="6E908ED5" w14:textId="77777777" w:rsidR="007F08A4" w:rsidRDefault="007F08A4" w:rsidP="007F08A4">
      <w:pPr>
        <w:rPr>
          <w:rFonts w:ascii="Arial" w:hAnsi="Arial" w:cs="Arial"/>
          <w:color w:val="1F497D"/>
          <w:lang w:eastAsia="cs-CZ"/>
        </w:rPr>
      </w:pPr>
      <w:r>
        <w:rPr>
          <w:rFonts w:ascii="Arial" w:hAnsi="Arial" w:cs="Arial"/>
          <w:color w:val="1F497D"/>
          <w:lang w:eastAsia="cs-CZ"/>
        </w:rPr>
        <w:t> </w:t>
      </w:r>
    </w:p>
    <w:p w14:paraId="3AC477B1" w14:textId="77777777" w:rsidR="007F08A4" w:rsidRDefault="007F08A4" w:rsidP="007F08A4">
      <w:pPr>
        <w:rPr>
          <w:rFonts w:ascii="Arial" w:hAnsi="Arial" w:cs="Arial"/>
          <w:b/>
          <w:bCs/>
          <w:color w:val="000000"/>
          <w:sz w:val="18"/>
          <w:szCs w:val="18"/>
          <w:lang w:eastAsia="cs-CZ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cs-CZ"/>
        </w:rPr>
        <w:t>Iveta SPÁČILOVÁ</w:t>
      </w:r>
    </w:p>
    <w:p w14:paraId="1E3093F3" w14:textId="77777777" w:rsidR="007F08A4" w:rsidRDefault="007F08A4" w:rsidP="007F08A4">
      <w:pPr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eastAsia="cs-CZ"/>
        </w:rPr>
        <w:t>odborný dopravní referent</w:t>
      </w:r>
    </w:p>
    <w:p w14:paraId="48A8922A" w14:textId="77777777" w:rsidR="007F08A4" w:rsidRDefault="007F08A4" w:rsidP="007F08A4">
      <w:pPr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>odbor řízení dopravy a dopravních systémů</w:t>
      </w:r>
    </w:p>
    <w:p w14:paraId="05FC3AA4" w14:textId="77777777" w:rsidR="007F08A4" w:rsidRDefault="007F08A4" w:rsidP="007F08A4">
      <w:pPr>
        <w:rPr>
          <w:rFonts w:ascii="Arial" w:hAnsi="Arial" w:cs="Arial"/>
          <w:color w:val="000000"/>
          <w:sz w:val="18"/>
          <w:szCs w:val="18"/>
          <w:lang w:eastAsia="cs-CZ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eastAsia="cs-CZ"/>
        </w:rPr>
        <w:t>tel:   </w:t>
      </w:r>
      <w:proofErr w:type="gramEnd"/>
      <w:r>
        <w:rPr>
          <w:rFonts w:ascii="Arial" w:hAnsi="Arial" w:cs="Arial"/>
          <w:color w:val="000000"/>
          <w:sz w:val="18"/>
          <w:szCs w:val="18"/>
          <w:lang w:eastAsia="cs-CZ"/>
        </w:rPr>
        <w:t>     +420 587 336 652</w:t>
      </w:r>
    </w:p>
    <w:p w14:paraId="38624FD7" w14:textId="77777777" w:rsidR="007F08A4" w:rsidRDefault="007F08A4" w:rsidP="007F08A4">
      <w:pPr>
        <w:spacing w:after="120"/>
        <w:rPr>
          <w:rFonts w:ascii="Arial" w:hAnsi="Arial" w:cs="Arial"/>
          <w:color w:val="000000"/>
          <w:sz w:val="18"/>
          <w:szCs w:val="18"/>
          <w:u w:val="single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 xml:space="preserve">e-mail: </w:t>
      </w:r>
      <w:hyperlink r:id="rId5" w:history="1">
        <w:r>
          <w:rPr>
            <w:rStyle w:val="Hypertextovodkaz"/>
            <w:rFonts w:ascii="Arial" w:hAnsi="Arial" w:cs="Arial"/>
            <w:sz w:val="18"/>
            <w:szCs w:val="18"/>
            <w:lang w:eastAsia="cs-CZ"/>
          </w:rPr>
          <w:t>spacilova@kidsok.cz</w:t>
        </w:r>
      </w:hyperlink>
    </w:p>
    <w:p w14:paraId="2E9DAFAB" w14:textId="77777777" w:rsidR="007F08A4" w:rsidRDefault="007F08A4" w:rsidP="007F08A4">
      <w:pPr>
        <w:rPr>
          <w:color w:val="000000"/>
          <w:sz w:val="18"/>
          <w:szCs w:val="18"/>
          <w:lang w:eastAsia="cs-CZ"/>
        </w:rPr>
      </w:pPr>
      <w:r>
        <w:rPr>
          <w:rFonts w:ascii="Arial" w:hAnsi="Arial" w:cs="Arial"/>
          <w:i/>
          <w:iCs/>
          <w:noProof/>
          <w:color w:val="9D9EA0"/>
          <w:sz w:val="15"/>
          <w:szCs w:val="15"/>
          <w:lang w:eastAsia="cs-CZ"/>
        </w:rPr>
        <w:drawing>
          <wp:inline distT="0" distB="0" distL="0" distR="0" wp14:anchorId="7268EE50" wp14:editId="3E8B5FEF">
            <wp:extent cx="2143125" cy="581025"/>
            <wp:effectExtent l="0" t="0" r="9525" b="9525"/>
            <wp:docPr id="1" name="Obrázek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D91D9" w14:textId="77777777" w:rsidR="009F29C0" w:rsidRDefault="009F29C0"/>
    <w:sectPr w:rsidR="009F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A4"/>
    <w:rsid w:val="007F08A4"/>
    <w:rsid w:val="009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1AFD"/>
  <w15:chartTrackingRefBased/>
  <w15:docId w15:val="{05E9ED13-8D43-484A-BFF9-4A13E61B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08A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08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6AC2.B4797CD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dsok.cz/" TargetMode="External"/><Relationship Id="rId5" Type="http://schemas.openxmlformats.org/officeDocument/2006/relationships/hyperlink" Target="mailto:spacilova@kidsok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dsok.cz/vyluky/uplna-uzavirka-ulice-svobody-v-obci-tyn-n-becvo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540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Administrativa</cp:lastModifiedBy>
  <cp:revision>1</cp:revision>
  <dcterms:created xsi:type="dcterms:W3CDTF">2022-09-22T10:49:00Z</dcterms:created>
  <dcterms:modified xsi:type="dcterms:W3CDTF">2022-09-22T10:53:00Z</dcterms:modified>
</cp:coreProperties>
</file>