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FD7D" w14:textId="77777777" w:rsidR="00C37AE6" w:rsidRDefault="00C37AE6" w:rsidP="00C37AE6">
      <w:pPr>
        <w:jc w:val="both"/>
        <w:rPr>
          <w:b/>
        </w:rPr>
      </w:pPr>
      <w:r>
        <w:rPr>
          <w:b/>
        </w:rPr>
        <w:t xml:space="preserve">Obec Týn nad Bečvou </w:t>
      </w:r>
      <w:r>
        <w:rPr>
          <w:b/>
        </w:rPr>
        <w:tab/>
        <w:t>IČ 00850641</w:t>
      </w:r>
    </w:p>
    <w:p w14:paraId="0262872B" w14:textId="77777777" w:rsidR="00C37AE6" w:rsidRDefault="0030034B" w:rsidP="00C37AE6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pPr w:leftFromText="141" w:rightFromText="141" w:bottomFromText="200" w:vertAnchor="text" w:tblpX="44" w:tblpY="3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C37AE6" w14:paraId="6BF511FB" w14:textId="77777777" w:rsidTr="00C37AE6">
        <w:trPr>
          <w:trHeight w:val="5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3F89" w14:textId="77777777" w:rsidR="00C37AE6" w:rsidRDefault="00C37AE6">
            <w:pPr>
              <w:spacing w:line="276" w:lineRule="auto"/>
            </w:pPr>
            <w:r>
              <w:rPr>
                <w:b/>
                <w:sz w:val="28"/>
                <w:szCs w:val="28"/>
              </w:rPr>
              <w:t>Rozpočtové změny roku 2020</w:t>
            </w:r>
            <w:r>
              <w:rPr>
                <w:b/>
              </w:rPr>
              <w:t xml:space="preserve">                                                  </w:t>
            </w:r>
            <w:r>
              <w:t>zpracováno: 02.09.2020</w:t>
            </w:r>
          </w:p>
          <w:p w14:paraId="20DA261E" w14:textId="77777777" w:rsidR="00C37AE6" w:rsidRDefault="00C37AE6">
            <w:pPr>
              <w:spacing w:line="276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strana: 1</w:t>
            </w:r>
          </w:p>
        </w:tc>
      </w:tr>
    </w:tbl>
    <w:p w14:paraId="33BFB628" w14:textId="77777777" w:rsidR="00C37AE6" w:rsidRDefault="00C37AE6" w:rsidP="00C37AE6">
      <w:pPr>
        <w:jc w:val="both"/>
        <w:rPr>
          <w:b/>
        </w:rPr>
      </w:pPr>
    </w:p>
    <w:p w14:paraId="5CBBECA1" w14:textId="77777777" w:rsidR="00C37AE6" w:rsidRDefault="00363C53" w:rsidP="00C37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 8</w:t>
      </w:r>
      <w:r w:rsidR="00C37AE6">
        <w:rPr>
          <w:b/>
          <w:sz w:val="28"/>
          <w:szCs w:val="28"/>
        </w:rPr>
        <w:t>/2020</w:t>
      </w:r>
    </w:p>
    <w:p w14:paraId="3071BCFF" w14:textId="77777777" w:rsidR="00C37AE6" w:rsidRDefault="00C37AE6" w:rsidP="00C37AE6">
      <w:pPr>
        <w:jc w:val="both"/>
      </w:pPr>
      <w:r>
        <w:t>___________________________________________________________________________</w:t>
      </w:r>
    </w:p>
    <w:p w14:paraId="166C5AAE" w14:textId="77777777" w:rsidR="00C37AE6" w:rsidRDefault="00C37AE6" w:rsidP="00C37AE6">
      <w:pPr>
        <w:jc w:val="both"/>
      </w:pPr>
    </w:p>
    <w:p w14:paraId="55DF8918" w14:textId="77777777" w:rsidR="00C37AE6" w:rsidRDefault="00C37AE6" w:rsidP="00C37AE6">
      <w:pPr>
        <w:spacing w:before="240"/>
        <w:jc w:val="both"/>
        <w:rPr>
          <w:b/>
        </w:rPr>
      </w:pPr>
      <w:r>
        <w:rPr>
          <w:b/>
        </w:rPr>
        <w:t>I. příjmy</w:t>
      </w:r>
    </w:p>
    <w:p w14:paraId="7B9B4D49" w14:textId="77777777" w:rsidR="00C37AE6" w:rsidRDefault="00C37AE6" w:rsidP="00C37AE6">
      <w:pPr>
        <w:tabs>
          <w:tab w:val="left" w:pos="567"/>
        </w:tabs>
        <w:ind w:left="-567"/>
        <w:jc w:val="both"/>
      </w:pPr>
      <w:r>
        <w:t xml:space="preserve">1)                   4116       UZ 13 101 Ostatní </w:t>
      </w:r>
      <w:proofErr w:type="spellStart"/>
      <w:r>
        <w:t>neinv</w:t>
      </w:r>
      <w:proofErr w:type="spellEnd"/>
      <w:r>
        <w:t xml:space="preserve">. p. </w:t>
      </w:r>
      <w:proofErr w:type="spellStart"/>
      <w:r>
        <w:t>tr</w:t>
      </w:r>
      <w:proofErr w:type="spellEnd"/>
      <w:r>
        <w:t>. ze st. r. /</w:t>
      </w:r>
      <w:r w:rsidR="00F52B38">
        <w:t>dotace ÚP – VPP – NZ/      30 000</w:t>
      </w:r>
      <w:r>
        <w:t>,-</w:t>
      </w:r>
    </w:p>
    <w:p w14:paraId="0FF0D51F" w14:textId="77777777" w:rsidR="00C37AE6" w:rsidRDefault="00C37AE6" w:rsidP="00C37AE6">
      <w:pPr>
        <w:tabs>
          <w:tab w:val="left" w:pos="567"/>
        </w:tabs>
        <w:ind w:left="-567"/>
        <w:jc w:val="both"/>
      </w:pPr>
      <w:r>
        <w:t xml:space="preserve">2)               </w:t>
      </w:r>
      <w:r w:rsidR="00F52B38">
        <w:t xml:space="preserve">    4111       UZ 98 193 </w:t>
      </w:r>
      <w:proofErr w:type="spellStart"/>
      <w:r w:rsidR="0030034B">
        <w:t>Neinv</w:t>
      </w:r>
      <w:proofErr w:type="spellEnd"/>
      <w:r w:rsidR="0030034B">
        <w:t xml:space="preserve">. přijaté </w:t>
      </w:r>
      <w:proofErr w:type="spellStart"/>
      <w:r w:rsidR="0030034B">
        <w:t>transf</w:t>
      </w:r>
      <w:proofErr w:type="spellEnd"/>
      <w:r w:rsidR="0030034B">
        <w:t>. /dotace na volby – Senát,</w:t>
      </w:r>
      <w:r w:rsidR="008A4CF3">
        <w:t xml:space="preserve"> z</w:t>
      </w:r>
      <w:r w:rsidR="0030034B">
        <w:t>. k./</w:t>
      </w:r>
      <w:r w:rsidR="00F52B38">
        <w:t xml:space="preserve">  </w:t>
      </w:r>
      <w:r w:rsidR="00CB49BE">
        <w:t xml:space="preserve">     </w:t>
      </w:r>
      <w:r w:rsidR="00F52B38">
        <w:t>47 000</w:t>
      </w:r>
      <w:r>
        <w:t>,-</w:t>
      </w:r>
    </w:p>
    <w:p w14:paraId="252CB372" w14:textId="77777777" w:rsidR="00C37AE6" w:rsidRDefault="00C37AE6" w:rsidP="00C37AE6">
      <w:pPr>
        <w:ind w:left="-567"/>
        <w:jc w:val="both"/>
      </w:pPr>
    </w:p>
    <w:p w14:paraId="3EECE432" w14:textId="77777777" w:rsidR="00C37AE6" w:rsidRDefault="00C37AE6" w:rsidP="00C37AE6">
      <w:pPr>
        <w:jc w:val="both"/>
        <w:rPr>
          <w:b/>
        </w:rPr>
      </w:pPr>
      <w:r>
        <w:rPr>
          <w:b/>
        </w:rPr>
        <w:t xml:space="preserve">Celkem příjmy                                                                                    </w:t>
      </w:r>
      <w:r w:rsidR="00EB2522">
        <w:rPr>
          <w:b/>
        </w:rPr>
        <w:t xml:space="preserve">                           77 000</w:t>
      </w:r>
      <w:r>
        <w:rPr>
          <w:b/>
        </w:rPr>
        <w:t>,-</w:t>
      </w:r>
    </w:p>
    <w:p w14:paraId="20FB2C74" w14:textId="77777777" w:rsidR="00B93F71" w:rsidRDefault="00B93F71" w:rsidP="00C37AE6">
      <w:pPr>
        <w:jc w:val="both"/>
        <w:rPr>
          <w:b/>
        </w:rPr>
      </w:pPr>
    </w:p>
    <w:p w14:paraId="5EE53342" w14:textId="77777777" w:rsidR="00C37AE6" w:rsidRDefault="00C37AE6" w:rsidP="00C37AE6">
      <w:pPr>
        <w:ind w:left="-567"/>
        <w:jc w:val="both"/>
      </w:pPr>
    </w:p>
    <w:p w14:paraId="19EC5201" w14:textId="77777777" w:rsidR="00C37AE6" w:rsidRDefault="00C37AE6" w:rsidP="00C37AE6">
      <w:pPr>
        <w:ind w:left="851" w:hanging="851"/>
        <w:jc w:val="both"/>
        <w:rPr>
          <w:b/>
        </w:rPr>
      </w:pPr>
      <w:r>
        <w:rPr>
          <w:b/>
        </w:rPr>
        <w:t>II. výdaje</w:t>
      </w:r>
    </w:p>
    <w:p w14:paraId="1A12C0D7" w14:textId="77777777" w:rsidR="00C37AE6" w:rsidRDefault="00C37AE6" w:rsidP="00C37AE6">
      <w:pPr>
        <w:ind w:left="851" w:hanging="851"/>
        <w:jc w:val="both"/>
      </w:pPr>
      <w:r>
        <w:t>Péče o vzhled obcí a veřejnou zeleň</w:t>
      </w:r>
    </w:p>
    <w:p w14:paraId="5C7CAEBA" w14:textId="77777777" w:rsidR="00C37AE6" w:rsidRDefault="00225969" w:rsidP="00C37AE6">
      <w:pPr>
        <w:ind w:left="851" w:hanging="1418"/>
        <w:jc w:val="both"/>
      </w:pPr>
      <w:r>
        <w:t>3</w:t>
      </w:r>
      <w:r w:rsidR="00C37AE6">
        <w:t>)      3745     5011</w:t>
      </w:r>
      <w:r w:rsidR="00C37AE6">
        <w:tab/>
        <w:t xml:space="preserve">    UZ 13 101 Platy </w:t>
      </w:r>
      <w:proofErr w:type="spellStart"/>
      <w:r w:rsidR="00C37AE6">
        <w:t>zaměst</w:t>
      </w:r>
      <w:proofErr w:type="spellEnd"/>
      <w:r w:rsidR="00C37AE6">
        <w:t>. v </w:t>
      </w:r>
      <w:proofErr w:type="spellStart"/>
      <w:r w:rsidR="00C37AE6">
        <w:t>prac</w:t>
      </w:r>
      <w:proofErr w:type="spellEnd"/>
      <w:r w:rsidR="00C37AE6">
        <w:t xml:space="preserve">. poměru /ÚP </w:t>
      </w:r>
      <w:r w:rsidR="00F52B38">
        <w:t>– VPP – NZ/                22 386</w:t>
      </w:r>
      <w:r w:rsidR="00C37AE6">
        <w:t>,-</w:t>
      </w:r>
    </w:p>
    <w:p w14:paraId="3647FF5F" w14:textId="77777777" w:rsidR="00C37AE6" w:rsidRDefault="00225969" w:rsidP="00C37AE6">
      <w:pPr>
        <w:ind w:left="851" w:hanging="1418"/>
        <w:jc w:val="both"/>
      </w:pPr>
      <w:r>
        <w:t>4</w:t>
      </w:r>
      <w:r w:rsidR="00C37AE6">
        <w:t>)      3745     5031</w:t>
      </w:r>
      <w:r w:rsidR="00C37AE6">
        <w:tab/>
        <w:t xml:space="preserve">    UZ 13 101 Povinné poj. na soc. </w:t>
      </w:r>
      <w:proofErr w:type="spellStart"/>
      <w:r w:rsidR="00C37AE6">
        <w:t>zab</w:t>
      </w:r>
      <w:proofErr w:type="spellEnd"/>
      <w:r w:rsidR="00C37AE6">
        <w:t>. /ÚP – VPP –</w:t>
      </w:r>
      <w:r w:rsidR="00F52B38">
        <w:t xml:space="preserve"> NZ/                        5 598</w:t>
      </w:r>
      <w:r w:rsidR="00C37AE6">
        <w:t>,-</w:t>
      </w:r>
    </w:p>
    <w:p w14:paraId="031CA546" w14:textId="77777777" w:rsidR="00C37AE6" w:rsidRDefault="00225969" w:rsidP="00C37AE6">
      <w:pPr>
        <w:ind w:left="851" w:hanging="1418"/>
        <w:jc w:val="both"/>
      </w:pPr>
      <w:r>
        <w:t>5</w:t>
      </w:r>
      <w:r w:rsidR="00C37AE6">
        <w:t>)      3745     5032</w:t>
      </w:r>
      <w:r w:rsidR="00C37AE6">
        <w:tab/>
        <w:t xml:space="preserve">    UZ 13 101 Povinné poj. na veřejné zdrav. poj. /ÚP – VPP – NZ/      </w:t>
      </w:r>
      <w:r w:rsidR="00F52B38">
        <w:t xml:space="preserve">  2 016</w:t>
      </w:r>
      <w:r w:rsidR="00C37AE6">
        <w:t>,-</w:t>
      </w:r>
    </w:p>
    <w:p w14:paraId="7CFD2606" w14:textId="77777777" w:rsidR="006E1112" w:rsidRPr="00AF316F" w:rsidRDefault="00A67601" w:rsidP="00AF316F">
      <w:pPr>
        <w:ind w:left="-567" w:firstLine="567"/>
        <w:jc w:val="both"/>
      </w:pPr>
      <w:r w:rsidRPr="00A67601">
        <w:t>Volby do zastupitelstev územních samosprávných celků</w:t>
      </w:r>
      <w:r w:rsidR="00AF316F" w:rsidRPr="00A67601">
        <w:br/>
        <w:t>6)</w:t>
      </w:r>
      <w:r w:rsidR="006E1112" w:rsidRPr="00A67601">
        <w:t xml:space="preserve">     </w:t>
      </w:r>
      <w:r w:rsidR="00AF316F" w:rsidRPr="00A67601">
        <w:tab/>
      </w:r>
      <w:r w:rsidR="009105DB" w:rsidRPr="00A67601">
        <w:t>6115</w:t>
      </w:r>
      <w:r w:rsidR="00644A01">
        <w:tab/>
        <w:t xml:space="preserve"> </w:t>
      </w:r>
      <w:r w:rsidR="006E1112" w:rsidRPr="00A67601">
        <w:t xml:space="preserve">5029     </w:t>
      </w:r>
      <w:r w:rsidR="00644A01">
        <w:t xml:space="preserve"> </w:t>
      </w:r>
      <w:r w:rsidR="009105DB" w:rsidRPr="00A67601">
        <w:t>UZ 98 193</w:t>
      </w:r>
      <w:r w:rsidR="006E1112" w:rsidRPr="00A67601">
        <w:t xml:space="preserve"> Ostatní platy za </w:t>
      </w:r>
      <w:proofErr w:type="spellStart"/>
      <w:r w:rsidR="006E1112" w:rsidRPr="00A67601">
        <w:t>prov</w:t>
      </w:r>
      <w:proofErr w:type="spellEnd"/>
      <w:r w:rsidR="006E1112" w:rsidRPr="00A67601">
        <w:t xml:space="preserve">. </w:t>
      </w:r>
      <w:proofErr w:type="spellStart"/>
      <w:r w:rsidR="006E1112" w:rsidRPr="00A67601">
        <w:t>pr</w:t>
      </w:r>
      <w:proofErr w:type="spellEnd"/>
      <w:r w:rsidR="006E1112" w:rsidRPr="00A67601">
        <w:t xml:space="preserve">. j. n. </w:t>
      </w:r>
      <w:r w:rsidR="009105DB" w:rsidRPr="00A67601">
        <w:t xml:space="preserve"> /dotace na v. do S., z. k.</w:t>
      </w:r>
      <w:r w:rsidR="006E1112" w:rsidRPr="00A67601">
        <w:t xml:space="preserve">/  </w:t>
      </w:r>
      <w:r w:rsidR="00E109AB">
        <w:t xml:space="preserve"> </w:t>
      </w:r>
      <w:r w:rsidR="006E1112" w:rsidRPr="00A67601">
        <w:t xml:space="preserve">  </w:t>
      </w:r>
      <w:r w:rsidR="0029327F">
        <w:t>1 6</w:t>
      </w:r>
      <w:r w:rsidR="006E1112" w:rsidRPr="00A67601">
        <w:t>00,-</w:t>
      </w:r>
      <w:r w:rsidR="00AF316F" w:rsidRPr="00A67601">
        <w:t>7)</w:t>
      </w:r>
      <w:r w:rsidR="00AF316F" w:rsidRPr="00A67601">
        <w:tab/>
      </w:r>
      <w:r w:rsidR="009105DB" w:rsidRPr="00A67601">
        <w:t>6115</w:t>
      </w:r>
      <w:r w:rsidR="00644A01">
        <w:tab/>
        <w:t xml:space="preserve"> </w:t>
      </w:r>
      <w:r w:rsidR="006E1112" w:rsidRPr="00A67601">
        <w:t xml:space="preserve">5021     </w:t>
      </w:r>
      <w:r w:rsidR="00644A01">
        <w:t xml:space="preserve"> </w:t>
      </w:r>
      <w:r w:rsidR="009105DB" w:rsidRPr="00A67601">
        <w:t>UZ 98 193</w:t>
      </w:r>
      <w:r w:rsidR="006E1112" w:rsidRPr="00A67601">
        <w:t xml:space="preserve"> Ostatní osobní výdaje /</w:t>
      </w:r>
      <w:r w:rsidR="009105DB" w:rsidRPr="00A67601">
        <w:t xml:space="preserve"> dotace na v. do S., z. k</w:t>
      </w:r>
      <w:r w:rsidR="006E1112" w:rsidRPr="00A67601">
        <w:t>./</w:t>
      </w:r>
      <w:r w:rsidR="0029327F">
        <w:t xml:space="preserve">               27 7</w:t>
      </w:r>
      <w:r w:rsidR="006E1112" w:rsidRPr="00A67601">
        <w:t>00,-</w:t>
      </w:r>
      <w:r w:rsidR="00AF316F" w:rsidRPr="00A67601">
        <w:t>8)</w:t>
      </w:r>
      <w:r w:rsidR="006E1112" w:rsidRPr="00A67601">
        <w:t xml:space="preserve">     </w:t>
      </w:r>
      <w:r w:rsidR="00AF316F" w:rsidRPr="00A67601">
        <w:t xml:space="preserve"> </w:t>
      </w:r>
      <w:r w:rsidR="009105DB" w:rsidRPr="00A67601">
        <w:t>6115</w:t>
      </w:r>
      <w:r w:rsidR="00644A01">
        <w:tab/>
        <w:t xml:space="preserve"> </w:t>
      </w:r>
      <w:r w:rsidR="006E1112" w:rsidRPr="00A67601">
        <w:t xml:space="preserve">5137     </w:t>
      </w:r>
      <w:r w:rsidR="00644A01">
        <w:t xml:space="preserve"> </w:t>
      </w:r>
      <w:r w:rsidR="009105DB" w:rsidRPr="00A67601">
        <w:t>UZ 98 193</w:t>
      </w:r>
      <w:r w:rsidR="006E1112" w:rsidRPr="00A67601">
        <w:t xml:space="preserve"> Drobný hm. dl. majetek /</w:t>
      </w:r>
      <w:r w:rsidR="009105DB" w:rsidRPr="00A67601">
        <w:t xml:space="preserve"> dotace na v. do S., z. k</w:t>
      </w:r>
      <w:r w:rsidR="008B1597">
        <w:t>./               5</w:t>
      </w:r>
      <w:r w:rsidR="006E1112" w:rsidRPr="00A67601">
        <w:t>00,-</w:t>
      </w:r>
      <w:r w:rsidR="00AF316F" w:rsidRPr="00A67601">
        <w:t>9)</w:t>
      </w:r>
      <w:r w:rsidR="006E1112" w:rsidRPr="00A67601">
        <w:t xml:space="preserve">     </w:t>
      </w:r>
      <w:r w:rsidR="00AF316F" w:rsidRPr="00A67601">
        <w:t xml:space="preserve"> </w:t>
      </w:r>
      <w:r w:rsidR="009105DB" w:rsidRPr="00A67601">
        <w:t>6115</w:t>
      </w:r>
      <w:r w:rsidR="00644A01">
        <w:tab/>
        <w:t xml:space="preserve"> </w:t>
      </w:r>
      <w:r w:rsidR="006E1112" w:rsidRPr="00A67601">
        <w:t xml:space="preserve">5139     </w:t>
      </w:r>
      <w:r w:rsidR="00644A01">
        <w:t xml:space="preserve"> </w:t>
      </w:r>
      <w:r w:rsidR="009105DB" w:rsidRPr="00A67601">
        <w:t>UZ 98 193</w:t>
      </w:r>
      <w:r w:rsidR="006E1112" w:rsidRPr="00A67601">
        <w:t xml:space="preserve"> Nákup materiálu j. n. /</w:t>
      </w:r>
      <w:r w:rsidR="009105DB" w:rsidRPr="00A67601">
        <w:t xml:space="preserve"> dotace na v. do S., z. k</w:t>
      </w:r>
      <w:r w:rsidR="00154623">
        <w:t xml:space="preserve">./                </w:t>
      </w:r>
      <w:r w:rsidR="008B1597">
        <w:t>13 5</w:t>
      </w:r>
      <w:r w:rsidR="006E1112" w:rsidRPr="00A67601">
        <w:t>00,-</w:t>
      </w:r>
      <w:r w:rsidR="00AF316F" w:rsidRPr="00A67601">
        <w:t xml:space="preserve">10)    </w:t>
      </w:r>
      <w:r w:rsidR="006E1112" w:rsidRPr="00A67601">
        <w:t>61</w:t>
      </w:r>
      <w:r w:rsidR="009105DB" w:rsidRPr="00A67601">
        <w:t>15</w:t>
      </w:r>
      <w:r w:rsidR="00644A01">
        <w:tab/>
        <w:t xml:space="preserve"> </w:t>
      </w:r>
      <w:r w:rsidR="006E1112" w:rsidRPr="00A67601">
        <w:t xml:space="preserve">5161     </w:t>
      </w:r>
      <w:r w:rsidR="00644A01">
        <w:t xml:space="preserve"> </w:t>
      </w:r>
      <w:r w:rsidR="009105DB" w:rsidRPr="00A67601">
        <w:t>UZ 98 193</w:t>
      </w:r>
      <w:r w:rsidR="006E1112" w:rsidRPr="00A67601">
        <w:t xml:space="preserve"> Poštovní služby /</w:t>
      </w:r>
      <w:r w:rsidR="009105DB" w:rsidRPr="00A67601">
        <w:t xml:space="preserve"> dotace na v. do S., z. k</w:t>
      </w:r>
      <w:r w:rsidR="006E1112" w:rsidRPr="00A67601">
        <w:t>.</w:t>
      </w:r>
      <w:r w:rsidR="00154623">
        <w:t xml:space="preserve">/                            </w:t>
      </w:r>
      <w:r w:rsidR="004B1505" w:rsidRPr="00A67601">
        <w:t xml:space="preserve"> 3</w:t>
      </w:r>
      <w:r w:rsidR="006E1112" w:rsidRPr="00A67601">
        <w:t>00,-</w:t>
      </w:r>
      <w:r w:rsidR="00AF316F" w:rsidRPr="00A67601">
        <w:t xml:space="preserve">11)   </w:t>
      </w:r>
      <w:r w:rsidR="00644A01">
        <w:t xml:space="preserve"> </w:t>
      </w:r>
      <w:r w:rsidR="009105DB" w:rsidRPr="00A67601">
        <w:t xml:space="preserve">6115    5169     </w:t>
      </w:r>
      <w:r w:rsidR="00644A01">
        <w:t xml:space="preserve"> </w:t>
      </w:r>
      <w:r w:rsidR="009105DB" w:rsidRPr="00A67601">
        <w:t>UZ 98 193</w:t>
      </w:r>
      <w:r w:rsidR="006E1112" w:rsidRPr="00A67601">
        <w:t xml:space="preserve"> Nákup ostatních služeb /</w:t>
      </w:r>
      <w:r w:rsidR="009105DB" w:rsidRPr="00A67601">
        <w:t xml:space="preserve"> dotace na v. do S., z. k</w:t>
      </w:r>
      <w:r w:rsidR="008B1597">
        <w:t>./               5</w:t>
      </w:r>
      <w:r w:rsidR="006E1112" w:rsidRPr="00A67601">
        <w:t>00,-</w:t>
      </w:r>
      <w:r w:rsidR="00AF316F" w:rsidRPr="00A67601">
        <w:t xml:space="preserve">12)   </w:t>
      </w:r>
      <w:r w:rsidR="00644A01">
        <w:t xml:space="preserve"> </w:t>
      </w:r>
      <w:r w:rsidR="009105DB" w:rsidRPr="00A67601">
        <w:t>6115</w:t>
      </w:r>
      <w:r w:rsidR="00AF316F" w:rsidRPr="00A67601">
        <w:t xml:space="preserve">    5171     </w:t>
      </w:r>
      <w:r w:rsidR="00644A01">
        <w:t xml:space="preserve"> </w:t>
      </w:r>
      <w:r w:rsidR="009105DB" w:rsidRPr="00A67601">
        <w:t>UZ 98 193</w:t>
      </w:r>
      <w:r w:rsidR="006E1112" w:rsidRPr="00A67601">
        <w:t xml:space="preserve"> Opravy a udržování /</w:t>
      </w:r>
      <w:r w:rsidR="009105DB" w:rsidRPr="00A67601">
        <w:t xml:space="preserve"> dotace na v. do S., z. k</w:t>
      </w:r>
      <w:r w:rsidR="00614671" w:rsidRPr="00A67601">
        <w:t>./                      7</w:t>
      </w:r>
      <w:r w:rsidR="006E1112" w:rsidRPr="00A67601">
        <w:t>00,-</w:t>
      </w:r>
      <w:r w:rsidR="00AF316F" w:rsidRPr="00A67601">
        <w:t xml:space="preserve">13)    </w:t>
      </w:r>
      <w:r w:rsidR="009105DB" w:rsidRPr="00A67601">
        <w:t xml:space="preserve">6115     5175     </w:t>
      </w:r>
      <w:r w:rsidR="00644A01">
        <w:t xml:space="preserve"> </w:t>
      </w:r>
      <w:r w:rsidR="009105DB" w:rsidRPr="00A67601">
        <w:t>UZ 98 193</w:t>
      </w:r>
      <w:r w:rsidR="006E1112" w:rsidRPr="00A67601">
        <w:t xml:space="preserve"> Pohoštění /</w:t>
      </w:r>
      <w:r w:rsidR="009105DB" w:rsidRPr="00A67601">
        <w:t xml:space="preserve"> dotace na v. do S., z. k</w:t>
      </w:r>
      <w:r w:rsidR="006E1112" w:rsidRPr="00A67601">
        <w:t xml:space="preserve">./     </w:t>
      </w:r>
      <w:r w:rsidR="00614671" w:rsidRPr="00A67601">
        <w:t xml:space="preserve">                               </w:t>
      </w:r>
      <w:r w:rsidR="00644A01">
        <w:t xml:space="preserve"> </w:t>
      </w:r>
      <w:r w:rsidR="00614671" w:rsidRPr="00A67601">
        <w:t>2</w:t>
      </w:r>
      <w:r w:rsidR="008B1597">
        <w:t> 2</w:t>
      </w:r>
      <w:r w:rsidR="006E1112" w:rsidRPr="00A67601">
        <w:t>00,-</w:t>
      </w:r>
    </w:p>
    <w:p w14:paraId="16A8ABD8" w14:textId="77777777" w:rsidR="00C37AE6" w:rsidRDefault="00C37AE6" w:rsidP="00C37AE6">
      <w:pPr>
        <w:jc w:val="both"/>
      </w:pPr>
    </w:p>
    <w:p w14:paraId="5FD54B05" w14:textId="77777777" w:rsidR="00C37AE6" w:rsidRDefault="00C37AE6" w:rsidP="00C37AE6">
      <w:pPr>
        <w:spacing w:after="120"/>
        <w:jc w:val="both"/>
        <w:rPr>
          <w:b/>
        </w:rPr>
      </w:pPr>
      <w:r>
        <w:rPr>
          <w:b/>
        </w:rPr>
        <w:t xml:space="preserve">Celkem výdaje                                                                                     </w:t>
      </w:r>
      <w:r w:rsidR="00EB2522">
        <w:rPr>
          <w:b/>
        </w:rPr>
        <w:t xml:space="preserve">                           77 000</w:t>
      </w:r>
      <w:r>
        <w:rPr>
          <w:b/>
        </w:rPr>
        <w:t>,-</w:t>
      </w:r>
    </w:p>
    <w:p w14:paraId="14ABD895" w14:textId="77777777" w:rsidR="00C37AE6" w:rsidRDefault="00C37AE6" w:rsidP="00C37AE6">
      <w:pPr>
        <w:ind w:left="-567"/>
        <w:jc w:val="both"/>
      </w:pPr>
    </w:p>
    <w:p w14:paraId="1FA096D6" w14:textId="77777777" w:rsidR="00C37AE6" w:rsidRDefault="00C37AE6" w:rsidP="00C37AE6">
      <w:pPr>
        <w:ind w:left="-567"/>
        <w:jc w:val="both"/>
      </w:pPr>
    </w:p>
    <w:p w14:paraId="6EC746E3" w14:textId="77777777" w:rsidR="009C4961" w:rsidRDefault="009C4961" w:rsidP="00C37AE6">
      <w:pPr>
        <w:ind w:left="-567"/>
        <w:jc w:val="both"/>
      </w:pPr>
    </w:p>
    <w:p w14:paraId="6DF766AD" w14:textId="77777777" w:rsidR="00C37AE6" w:rsidRPr="00D24FA6" w:rsidRDefault="00C37AE6" w:rsidP="00D24FA6">
      <w:pPr>
        <w:spacing w:before="120"/>
        <w:jc w:val="both"/>
        <w:rPr>
          <w:b/>
        </w:rPr>
      </w:pPr>
      <w:r>
        <w:rPr>
          <w:b/>
        </w:rPr>
        <w:t>III. přesuny</w:t>
      </w:r>
    </w:p>
    <w:p w14:paraId="472AF08F" w14:textId="77777777" w:rsidR="00C37AE6" w:rsidRDefault="00D24FA6" w:rsidP="00C37AE6">
      <w:pPr>
        <w:ind w:left="-567"/>
        <w:jc w:val="both"/>
      </w:pPr>
      <w:r>
        <w:t xml:space="preserve">14)  </w:t>
      </w:r>
      <w:r>
        <w:tab/>
        <w:t xml:space="preserve">Z    6409    5169     Nákup ostatních služeb                                                                  </w:t>
      </w:r>
      <w:r w:rsidR="00F95211">
        <w:t>– 2</w:t>
      </w:r>
      <w:r>
        <w:t>0 000,-</w:t>
      </w:r>
    </w:p>
    <w:p w14:paraId="555B8593" w14:textId="77777777" w:rsidR="00C37AE6" w:rsidRDefault="00D24FA6" w:rsidP="00C37AE6">
      <w:pPr>
        <w:ind w:left="-567"/>
        <w:jc w:val="both"/>
      </w:pPr>
      <w:r>
        <w:t xml:space="preserve">          Na 3745    5137     Drobný hmotný dlouhodobý majetek</w:t>
      </w:r>
      <w:r w:rsidR="00C37AE6">
        <w:t xml:space="preserve">              </w:t>
      </w:r>
      <w:r>
        <w:t xml:space="preserve">                                 </w:t>
      </w:r>
      <w:r w:rsidR="00F95211">
        <w:t>2</w:t>
      </w:r>
      <w:r>
        <w:t>0 000,-</w:t>
      </w:r>
    </w:p>
    <w:p w14:paraId="33203A43" w14:textId="77777777" w:rsidR="00C37AE6" w:rsidRDefault="00C37AE6" w:rsidP="00C37AE6">
      <w:pPr>
        <w:jc w:val="both"/>
      </w:pPr>
    </w:p>
    <w:p w14:paraId="7667D85B" w14:textId="77777777" w:rsidR="00C37AE6" w:rsidRDefault="00D24FA6" w:rsidP="00C37AE6">
      <w:pPr>
        <w:ind w:left="-567"/>
        <w:jc w:val="both"/>
      </w:pPr>
      <w:r>
        <w:t xml:space="preserve">15)  </w:t>
      </w:r>
      <w:r>
        <w:tab/>
        <w:t>Z    6409    5169     Nákup ostatních služeb</w:t>
      </w:r>
      <w:r w:rsidR="00C37AE6">
        <w:t xml:space="preserve">                             </w:t>
      </w:r>
      <w:r>
        <w:t xml:space="preserve">                                     – 20 000,-</w:t>
      </w:r>
    </w:p>
    <w:p w14:paraId="08E407DC" w14:textId="77777777" w:rsidR="00C37AE6" w:rsidRDefault="00D24FA6" w:rsidP="00C37AE6">
      <w:pPr>
        <w:ind w:left="-567"/>
        <w:jc w:val="both"/>
      </w:pPr>
      <w:r>
        <w:t xml:space="preserve">          Na 6171    5166</w:t>
      </w:r>
      <w:r w:rsidR="00C37AE6">
        <w:t xml:space="preserve">  </w:t>
      </w:r>
      <w:r>
        <w:t xml:space="preserve">   Konzultační, poradenské a právní služby                                         20 000,-</w:t>
      </w:r>
    </w:p>
    <w:p w14:paraId="2F0E2C82" w14:textId="77777777" w:rsidR="00C37AE6" w:rsidRDefault="00C37AE6" w:rsidP="00C37AE6">
      <w:pPr>
        <w:ind w:left="-567"/>
        <w:jc w:val="both"/>
      </w:pPr>
    </w:p>
    <w:p w14:paraId="4DCE49CC" w14:textId="77777777" w:rsidR="00C37AE6" w:rsidRDefault="00A41940" w:rsidP="00C37AE6">
      <w:pPr>
        <w:ind w:left="-567"/>
        <w:jc w:val="both"/>
      </w:pPr>
      <w:r>
        <w:t xml:space="preserve">16)  </w:t>
      </w:r>
      <w:r>
        <w:tab/>
        <w:t>Z    6409    5169</w:t>
      </w:r>
      <w:r w:rsidR="00C37AE6">
        <w:t xml:space="preserve">   </w:t>
      </w:r>
      <w:r>
        <w:t xml:space="preserve">  Nákup ostatních služeb               </w:t>
      </w:r>
      <w:r w:rsidR="00C37AE6">
        <w:t xml:space="preserve">                          </w:t>
      </w:r>
      <w:r>
        <w:t xml:space="preserve">                         – 10 000</w:t>
      </w:r>
      <w:r w:rsidR="00C37AE6">
        <w:t>,-</w:t>
      </w:r>
    </w:p>
    <w:p w14:paraId="7DF1F764" w14:textId="77777777" w:rsidR="00C37AE6" w:rsidRDefault="00A41940" w:rsidP="00C37AE6">
      <w:pPr>
        <w:ind w:left="-567"/>
        <w:jc w:val="both"/>
      </w:pPr>
      <w:r>
        <w:t xml:space="preserve">          Na 3319    5169     Nákup ostatních služeb</w:t>
      </w:r>
      <w:r w:rsidR="00C37AE6">
        <w:t xml:space="preserve">           </w:t>
      </w:r>
      <w:r>
        <w:t xml:space="preserve">                                                          10 000</w:t>
      </w:r>
      <w:r w:rsidR="00C37AE6">
        <w:t>,-</w:t>
      </w:r>
    </w:p>
    <w:p w14:paraId="46ACA0D4" w14:textId="77777777" w:rsidR="006A6703" w:rsidRDefault="006A6703" w:rsidP="00C37AE6">
      <w:pPr>
        <w:ind w:left="-567"/>
        <w:jc w:val="both"/>
      </w:pPr>
    </w:p>
    <w:p w14:paraId="67A2B543" w14:textId="77777777" w:rsidR="006A6703" w:rsidRDefault="006A6703" w:rsidP="006A6703">
      <w:pPr>
        <w:ind w:left="-567"/>
        <w:jc w:val="both"/>
      </w:pPr>
      <w:r>
        <w:t xml:space="preserve">17)  </w:t>
      </w:r>
      <w:r>
        <w:tab/>
        <w:t>Z    2310    5362     Platby daní a poplatků státnímu rozpočtu                                     – 94 398,-</w:t>
      </w:r>
    </w:p>
    <w:p w14:paraId="6810B9C8" w14:textId="77777777" w:rsidR="006A6703" w:rsidRDefault="006A6703" w:rsidP="006A6703">
      <w:pPr>
        <w:ind w:left="-567"/>
        <w:jc w:val="both"/>
      </w:pPr>
      <w:r>
        <w:t xml:space="preserve">          Na 2310    5365</w:t>
      </w:r>
      <w:r w:rsidR="00D76CA7">
        <w:t xml:space="preserve">     Platby daní a poplatků krajům, obcím a státním fondům                 94 398</w:t>
      </w:r>
      <w:r>
        <w:t>,-</w:t>
      </w:r>
    </w:p>
    <w:p w14:paraId="64B423D1" w14:textId="77777777" w:rsidR="003E39BC" w:rsidRDefault="003E39BC" w:rsidP="00C37AE6">
      <w:pPr>
        <w:jc w:val="both"/>
      </w:pPr>
    </w:p>
    <w:p w14:paraId="6DCEF3EC" w14:textId="77777777" w:rsidR="00C37AE6" w:rsidRDefault="00C37AE6" w:rsidP="00C37AE6">
      <w:pPr>
        <w:jc w:val="both"/>
        <w:rPr>
          <w:b/>
        </w:rPr>
      </w:pPr>
      <w:r>
        <w:rPr>
          <w:b/>
        </w:rPr>
        <w:lastRenderedPageBreak/>
        <w:t xml:space="preserve">Obec Týn nad Bečvou </w:t>
      </w:r>
      <w:r>
        <w:rPr>
          <w:b/>
        </w:rPr>
        <w:tab/>
        <w:t>IČ 00850641</w:t>
      </w:r>
    </w:p>
    <w:p w14:paraId="37708D43" w14:textId="77777777" w:rsidR="00C37AE6" w:rsidRDefault="00C37AE6" w:rsidP="00C37AE6">
      <w:pPr>
        <w:jc w:val="both"/>
        <w:rPr>
          <w:b/>
        </w:rPr>
      </w:pPr>
    </w:p>
    <w:tbl>
      <w:tblPr>
        <w:tblpPr w:leftFromText="141" w:rightFromText="141" w:bottomFromText="200" w:vertAnchor="text" w:tblpX="44" w:tblpY="3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C37AE6" w14:paraId="7A1F5E40" w14:textId="77777777" w:rsidTr="00C37AE6">
        <w:trPr>
          <w:trHeight w:val="5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05CC" w14:textId="77777777" w:rsidR="00C37AE6" w:rsidRDefault="00C37AE6">
            <w:pPr>
              <w:spacing w:line="276" w:lineRule="auto"/>
            </w:pPr>
            <w:r>
              <w:rPr>
                <w:b/>
                <w:sz w:val="28"/>
                <w:szCs w:val="28"/>
              </w:rPr>
              <w:t>Rozpočtové změny roku 2020</w:t>
            </w:r>
            <w:r>
              <w:rPr>
                <w:b/>
              </w:rPr>
              <w:t xml:space="preserve">                                                  </w:t>
            </w:r>
            <w:r w:rsidR="00363C53">
              <w:t>zpracováno: 02.09</w:t>
            </w:r>
            <w:r>
              <w:t>.2020</w:t>
            </w:r>
          </w:p>
          <w:p w14:paraId="273367BC" w14:textId="77777777" w:rsidR="00C37AE6" w:rsidRDefault="00C37AE6">
            <w:pPr>
              <w:spacing w:line="276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strana: 2</w:t>
            </w:r>
          </w:p>
        </w:tc>
      </w:tr>
    </w:tbl>
    <w:p w14:paraId="206FBDFB" w14:textId="77777777" w:rsidR="00C37AE6" w:rsidRDefault="00C37AE6" w:rsidP="00C37AE6">
      <w:pPr>
        <w:jc w:val="both"/>
        <w:rPr>
          <w:b/>
        </w:rPr>
      </w:pPr>
    </w:p>
    <w:p w14:paraId="79D7FC0E" w14:textId="77777777" w:rsidR="00C37AE6" w:rsidRDefault="00363C53" w:rsidP="00C37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 8</w:t>
      </w:r>
      <w:r w:rsidR="00C37AE6">
        <w:rPr>
          <w:b/>
          <w:sz w:val="28"/>
          <w:szCs w:val="28"/>
        </w:rPr>
        <w:t>/2020</w:t>
      </w:r>
    </w:p>
    <w:p w14:paraId="6DED95ED" w14:textId="77777777" w:rsidR="00C37AE6" w:rsidRDefault="00C37AE6" w:rsidP="00C37AE6">
      <w:pPr>
        <w:jc w:val="both"/>
      </w:pPr>
      <w:r>
        <w:t>___________________________________________________________________________</w:t>
      </w:r>
    </w:p>
    <w:p w14:paraId="4E9D9437" w14:textId="77777777" w:rsidR="00C37AE6" w:rsidRDefault="00C37AE6" w:rsidP="00C37AE6">
      <w:pPr>
        <w:spacing w:before="600"/>
        <w:rPr>
          <w:b/>
          <w:sz w:val="28"/>
          <w:szCs w:val="28"/>
        </w:rPr>
      </w:pPr>
      <w:r>
        <w:rPr>
          <w:b/>
          <w:sz w:val="28"/>
          <w:szCs w:val="28"/>
        </w:rPr>
        <w:t>Důvodová zpr</w:t>
      </w:r>
      <w:r w:rsidR="00784EDB">
        <w:rPr>
          <w:b/>
          <w:sz w:val="28"/>
          <w:szCs w:val="28"/>
        </w:rPr>
        <w:t>áva k rozpočtovému opatření č. 8</w:t>
      </w:r>
      <w:r>
        <w:rPr>
          <w:b/>
          <w:sz w:val="28"/>
          <w:szCs w:val="28"/>
        </w:rPr>
        <w:t>/2020</w:t>
      </w:r>
    </w:p>
    <w:p w14:paraId="0E4BEA36" w14:textId="77777777" w:rsidR="00C37AE6" w:rsidRDefault="00C37AE6" w:rsidP="00C37AE6">
      <w:pPr>
        <w:spacing w:before="120"/>
        <w:ind w:left="709" w:hanging="709"/>
      </w:pPr>
      <w:r>
        <w:t>ad 1)</w:t>
      </w:r>
      <w:r>
        <w:tab/>
        <w:t>Úřad práce – dotace VPP /ÚP – VPP – NZ/</w:t>
      </w:r>
    </w:p>
    <w:p w14:paraId="1164C022" w14:textId="77777777" w:rsidR="00C37AE6" w:rsidRDefault="00C37AE6" w:rsidP="00C37AE6">
      <w:pPr>
        <w:spacing w:before="120"/>
        <w:ind w:left="709" w:hanging="709"/>
        <w:jc w:val="both"/>
      </w:pPr>
      <w:r>
        <w:t>ad 2)</w:t>
      </w:r>
      <w:r>
        <w:tab/>
      </w:r>
      <w:r w:rsidR="00E12203">
        <w:t>příjem účelové neinvestiční dotace na volby do 1/3 Senátu Parlamentu České republiky a do zastupitelstva kraje</w:t>
      </w:r>
    </w:p>
    <w:p w14:paraId="612B99C3" w14:textId="77777777" w:rsidR="00BC391A" w:rsidRDefault="00C37AE6" w:rsidP="00BC391A">
      <w:pPr>
        <w:spacing w:before="120"/>
        <w:ind w:left="709" w:hanging="709"/>
      </w:pPr>
      <w:r>
        <w:t>ad 3)</w:t>
      </w:r>
      <w:r>
        <w:tab/>
      </w:r>
      <w:r w:rsidR="00BC391A">
        <w:t>VPP – platy /ÚP – VPP – NZ/</w:t>
      </w:r>
    </w:p>
    <w:p w14:paraId="60B6BDA2" w14:textId="77777777" w:rsidR="00C37AE6" w:rsidRDefault="00C37AE6" w:rsidP="00BC391A">
      <w:pPr>
        <w:spacing w:before="120"/>
        <w:ind w:left="709" w:hanging="709"/>
      </w:pPr>
      <w:r>
        <w:t>ad 4)</w:t>
      </w:r>
      <w:r>
        <w:tab/>
      </w:r>
      <w:r w:rsidR="00BC391A">
        <w:t>VPP – sociální pojištění /ÚP – VPP – NZ/</w:t>
      </w:r>
    </w:p>
    <w:p w14:paraId="5D95C9FD" w14:textId="77777777" w:rsidR="00BC391A" w:rsidRDefault="00C37AE6" w:rsidP="00BC391A">
      <w:pPr>
        <w:spacing w:before="120"/>
      </w:pPr>
      <w:r>
        <w:t xml:space="preserve">ad 5)    </w:t>
      </w:r>
      <w:r w:rsidR="00BC391A">
        <w:t>VPP – zdravotní pojištění /ÚP – VPP – NZ/</w:t>
      </w:r>
    </w:p>
    <w:p w14:paraId="5672DC74" w14:textId="77777777" w:rsidR="00C37AE6" w:rsidRDefault="00C37AE6" w:rsidP="00C37AE6">
      <w:pPr>
        <w:spacing w:before="120"/>
      </w:pPr>
      <w:r>
        <w:t xml:space="preserve">ad 6)    </w:t>
      </w:r>
      <w:r w:rsidR="00784EDB">
        <w:t>náhrada ušlého výdělku /dotace na volby – Senát Parlamentu ČR,</w:t>
      </w:r>
      <w:r w:rsidR="00706432">
        <w:t xml:space="preserve"> z</w:t>
      </w:r>
      <w:r w:rsidR="00784EDB">
        <w:t>astupitelstvo kraje/</w:t>
      </w:r>
    </w:p>
    <w:p w14:paraId="0F803D6A" w14:textId="77777777" w:rsidR="00C37AE6" w:rsidRDefault="00C37AE6" w:rsidP="001901E6">
      <w:pPr>
        <w:spacing w:before="120"/>
        <w:ind w:left="709" w:hanging="709"/>
        <w:jc w:val="both"/>
      </w:pPr>
      <w:r>
        <w:t>ad 7)</w:t>
      </w:r>
      <w:r>
        <w:tab/>
      </w:r>
      <w:r w:rsidR="001901E6">
        <w:t>odměny za výkon funkce člena volební komise /dotace na volby – Senát Parlamentu ČR,</w:t>
      </w:r>
      <w:r w:rsidR="00706432">
        <w:t xml:space="preserve"> z</w:t>
      </w:r>
      <w:r w:rsidR="001901E6">
        <w:t>astupitelstvo kraje/</w:t>
      </w:r>
    </w:p>
    <w:p w14:paraId="45C0B4DE" w14:textId="77777777" w:rsidR="00C37AE6" w:rsidRDefault="00C37AE6" w:rsidP="00297603">
      <w:pPr>
        <w:spacing w:before="120"/>
        <w:ind w:left="709" w:hanging="709"/>
        <w:jc w:val="both"/>
      </w:pPr>
      <w:r>
        <w:t>ad 8)</w:t>
      </w:r>
      <w:r>
        <w:tab/>
      </w:r>
      <w:r w:rsidR="00C673AC">
        <w:t>DHDM – vybavení volební místnosti /dotace na volby – Senát Parlamentu ČR,</w:t>
      </w:r>
      <w:r w:rsidR="00706432">
        <w:t xml:space="preserve"> z</w:t>
      </w:r>
      <w:r w:rsidR="00C673AC">
        <w:t>astupitelstvo kraje/</w:t>
      </w:r>
    </w:p>
    <w:p w14:paraId="0CE78CAE" w14:textId="77777777" w:rsidR="00C37AE6" w:rsidRDefault="00C37AE6" w:rsidP="003F7C3B">
      <w:pPr>
        <w:spacing w:before="120"/>
        <w:jc w:val="both"/>
      </w:pPr>
      <w:r>
        <w:t>ad 9)</w:t>
      </w:r>
      <w:r>
        <w:tab/>
      </w:r>
      <w:r w:rsidR="00297603">
        <w:t>nákup materiálu /dotace na volby – Senát Parlamentu ČR,</w:t>
      </w:r>
      <w:r w:rsidR="00706432">
        <w:t xml:space="preserve"> z</w:t>
      </w:r>
      <w:r w:rsidR="00297603">
        <w:t>astupitelstvo kraje/</w:t>
      </w:r>
    </w:p>
    <w:p w14:paraId="2A0CB57F" w14:textId="77777777" w:rsidR="00C37AE6" w:rsidRDefault="005E5D3F" w:rsidP="003F7C3B">
      <w:pPr>
        <w:spacing w:before="120"/>
        <w:jc w:val="both"/>
      </w:pPr>
      <w:r>
        <w:t>ad 10)</w:t>
      </w:r>
      <w:r>
        <w:tab/>
        <w:t>poštovní poplatky /dotace na volby – Senát Parlamentu ČR,</w:t>
      </w:r>
      <w:r w:rsidR="00706432">
        <w:t xml:space="preserve"> z</w:t>
      </w:r>
      <w:r>
        <w:t>astupitelstvo kraje/</w:t>
      </w:r>
    </w:p>
    <w:p w14:paraId="449B8B26" w14:textId="77777777" w:rsidR="00C37AE6" w:rsidRDefault="005E5D3F" w:rsidP="003F7C3B">
      <w:pPr>
        <w:spacing w:before="120"/>
        <w:jc w:val="both"/>
      </w:pPr>
      <w:r>
        <w:t>ad 11)</w:t>
      </w:r>
      <w:r>
        <w:tab/>
        <w:t>nákup ostatních služeb /dotace na volby – Senát Parlamentu ČR,</w:t>
      </w:r>
      <w:r w:rsidR="00706432">
        <w:t xml:space="preserve"> z</w:t>
      </w:r>
      <w:r>
        <w:t>astupitelstvo kraje/</w:t>
      </w:r>
    </w:p>
    <w:p w14:paraId="1E360B9F" w14:textId="77777777" w:rsidR="005E5D3F" w:rsidRDefault="005E5D3F" w:rsidP="003F7C3B">
      <w:pPr>
        <w:spacing w:before="120"/>
        <w:jc w:val="both"/>
      </w:pPr>
      <w:r>
        <w:t>ad 12)</w:t>
      </w:r>
      <w:r>
        <w:tab/>
        <w:t>opravy a udržování /dotace na volby – Senát Parlamentu ČR,</w:t>
      </w:r>
      <w:r w:rsidR="00706432">
        <w:t xml:space="preserve"> z</w:t>
      </w:r>
      <w:r>
        <w:t>astupitelstvo kraje/</w:t>
      </w:r>
    </w:p>
    <w:p w14:paraId="1A688BEF" w14:textId="77777777" w:rsidR="005E5D3F" w:rsidRDefault="005E5D3F" w:rsidP="003F7C3B">
      <w:pPr>
        <w:spacing w:before="120"/>
        <w:ind w:left="709" w:hanging="709"/>
        <w:jc w:val="both"/>
      </w:pPr>
      <w:r>
        <w:t>ad 13</w:t>
      </w:r>
      <w:r w:rsidR="006A1D6D">
        <w:t>)</w:t>
      </w:r>
      <w:r w:rsidR="006A1D6D">
        <w:tab/>
        <w:t>výdaje na občerstvení členů volební komise</w:t>
      </w:r>
      <w:r>
        <w:t xml:space="preserve"> /dotace na volby – Senát Parlamentu ČR,</w:t>
      </w:r>
      <w:r w:rsidR="00706432">
        <w:t xml:space="preserve"> z</w:t>
      </w:r>
      <w:r>
        <w:t>astupitelstvo kraje/</w:t>
      </w:r>
    </w:p>
    <w:p w14:paraId="37CD1A01" w14:textId="77777777" w:rsidR="008E3963" w:rsidRDefault="008E3963" w:rsidP="008E3963">
      <w:pPr>
        <w:spacing w:before="120"/>
        <w:jc w:val="both"/>
      </w:pPr>
      <w:r>
        <w:t>ad 14)</w:t>
      </w:r>
      <w:r>
        <w:tab/>
        <w:t>DHDM</w:t>
      </w:r>
    </w:p>
    <w:p w14:paraId="526B6B75" w14:textId="77777777" w:rsidR="008E3963" w:rsidRDefault="008E3963" w:rsidP="008E3963">
      <w:pPr>
        <w:spacing w:before="120"/>
        <w:jc w:val="both"/>
      </w:pPr>
      <w:r>
        <w:t>ad 15)</w:t>
      </w:r>
      <w:r>
        <w:tab/>
      </w:r>
      <w:r w:rsidR="00130BF3">
        <w:t>konzultační, poradenské a právní služby</w:t>
      </w:r>
    </w:p>
    <w:p w14:paraId="7E065233" w14:textId="77777777" w:rsidR="00130BF3" w:rsidRDefault="00130BF3" w:rsidP="00130BF3">
      <w:pPr>
        <w:spacing w:before="120"/>
        <w:jc w:val="both"/>
      </w:pPr>
      <w:r>
        <w:t>ad 16)</w:t>
      </w:r>
      <w:r>
        <w:tab/>
      </w:r>
      <w:r w:rsidR="00E85AEA">
        <w:t>nákup ostatních služeb - hudba</w:t>
      </w:r>
    </w:p>
    <w:p w14:paraId="538C618B" w14:textId="77777777" w:rsidR="00D76CA7" w:rsidRDefault="00D76CA7" w:rsidP="00D76CA7">
      <w:pPr>
        <w:spacing w:before="120"/>
        <w:jc w:val="both"/>
      </w:pPr>
      <w:r>
        <w:t>ad 17)</w:t>
      </w:r>
      <w:r>
        <w:tab/>
        <w:t>ČIŽP – platby za odebrané množství podzemní vody</w:t>
      </w:r>
    </w:p>
    <w:p w14:paraId="4B86E471" w14:textId="77777777" w:rsidR="00130BF3" w:rsidRDefault="00130BF3" w:rsidP="008E3963">
      <w:pPr>
        <w:spacing w:before="120"/>
        <w:jc w:val="both"/>
      </w:pPr>
    </w:p>
    <w:p w14:paraId="10F69FD1" w14:textId="77777777" w:rsidR="008E3963" w:rsidRDefault="008E3963" w:rsidP="008E3963">
      <w:pPr>
        <w:spacing w:before="120"/>
        <w:jc w:val="both"/>
      </w:pPr>
    </w:p>
    <w:p w14:paraId="605DC374" w14:textId="77777777" w:rsidR="008E3963" w:rsidRDefault="008E3963" w:rsidP="003F7C3B">
      <w:pPr>
        <w:spacing w:before="120"/>
        <w:ind w:left="709" w:hanging="709"/>
        <w:jc w:val="both"/>
      </w:pPr>
    </w:p>
    <w:p w14:paraId="082031A1" w14:textId="77777777" w:rsidR="005E5D3F" w:rsidRDefault="005E5D3F" w:rsidP="00C37AE6">
      <w:pPr>
        <w:spacing w:before="120"/>
      </w:pPr>
    </w:p>
    <w:p w14:paraId="561CA3F6" w14:textId="77777777" w:rsidR="00AB0A7C" w:rsidRDefault="00AB0A7C" w:rsidP="00AB0A7C">
      <w:pPr>
        <w:spacing w:line="360" w:lineRule="auto"/>
      </w:pPr>
      <w:r>
        <w:rPr>
          <w:b/>
        </w:rPr>
        <w:t>Rozpočtové opatření bylo schváleno v RO dne 02.09.2020</w:t>
      </w:r>
    </w:p>
    <w:p w14:paraId="23CAF03B" w14:textId="77777777" w:rsidR="00C37AE6" w:rsidRDefault="00C37AE6" w:rsidP="00C37AE6">
      <w:pPr>
        <w:spacing w:line="360" w:lineRule="auto"/>
        <w:rPr>
          <w:b/>
          <w:sz w:val="28"/>
          <w:szCs w:val="28"/>
        </w:rPr>
      </w:pPr>
    </w:p>
    <w:p w14:paraId="3B6ED56F" w14:textId="77777777" w:rsidR="00C37AE6" w:rsidRDefault="00C37AE6" w:rsidP="00C37AE6">
      <w:r>
        <w:t>Zpracovala</w:t>
      </w:r>
      <w:r w:rsidR="00245DDF">
        <w:t xml:space="preserve">: Ing. Lenka </w:t>
      </w:r>
      <w:proofErr w:type="spellStart"/>
      <w:r w:rsidR="00245DDF">
        <w:t>Možíšková</w:t>
      </w:r>
      <w:proofErr w:type="spellEnd"/>
      <w:r w:rsidR="00245DDF">
        <w:tab/>
      </w:r>
      <w:r w:rsidR="00245DDF">
        <w:tab/>
        <w:t xml:space="preserve"> dne: 02.09</w:t>
      </w:r>
      <w:r>
        <w:t>.2020</w:t>
      </w:r>
    </w:p>
    <w:p w14:paraId="25FEE089" w14:textId="77777777" w:rsidR="00C37AE6" w:rsidRDefault="00C37AE6" w:rsidP="00C37AE6">
      <w:pPr>
        <w:jc w:val="both"/>
        <w:rPr>
          <w:b/>
        </w:rPr>
      </w:pPr>
    </w:p>
    <w:p w14:paraId="3DF8C01C" w14:textId="77777777" w:rsidR="00640986" w:rsidRDefault="00640986"/>
    <w:sectPr w:rsidR="0064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F20E6"/>
    <w:multiLevelType w:val="hybridMultilevel"/>
    <w:tmpl w:val="5E58B4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AE6"/>
    <w:rsid w:val="00103EC2"/>
    <w:rsid w:val="001215B0"/>
    <w:rsid w:val="00130BF3"/>
    <w:rsid w:val="00154623"/>
    <w:rsid w:val="001901E6"/>
    <w:rsid w:val="0020467C"/>
    <w:rsid w:val="00225969"/>
    <w:rsid w:val="00232ADB"/>
    <w:rsid w:val="00245DDF"/>
    <w:rsid w:val="0029327F"/>
    <w:rsid w:val="00297603"/>
    <w:rsid w:val="002A4C85"/>
    <w:rsid w:val="002B68C5"/>
    <w:rsid w:val="002E2E3F"/>
    <w:rsid w:val="0030034B"/>
    <w:rsid w:val="00363C53"/>
    <w:rsid w:val="003D07B5"/>
    <w:rsid w:val="003E39BC"/>
    <w:rsid w:val="003F7C3B"/>
    <w:rsid w:val="00497B44"/>
    <w:rsid w:val="004B1505"/>
    <w:rsid w:val="005E4E22"/>
    <w:rsid w:val="005E5D3F"/>
    <w:rsid w:val="00614671"/>
    <w:rsid w:val="00640986"/>
    <w:rsid w:val="00644A01"/>
    <w:rsid w:val="0069682A"/>
    <w:rsid w:val="006A1D6D"/>
    <w:rsid w:val="006A6703"/>
    <w:rsid w:val="006E1112"/>
    <w:rsid w:val="00706432"/>
    <w:rsid w:val="00784EDB"/>
    <w:rsid w:val="007C54C8"/>
    <w:rsid w:val="008A4CF3"/>
    <w:rsid w:val="008B1597"/>
    <w:rsid w:val="008D32EF"/>
    <w:rsid w:val="008E3963"/>
    <w:rsid w:val="009105DB"/>
    <w:rsid w:val="00944BA4"/>
    <w:rsid w:val="009C4961"/>
    <w:rsid w:val="00A41940"/>
    <w:rsid w:val="00A43849"/>
    <w:rsid w:val="00A67601"/>
    <w:rsid w:val="00AB0A7C"/>
    <w:rsid w:val="00AF316F"/>
    <w:rsid w:val="00B76858"/>
    <w:rsid w:val="00B93F71"/>
    <w:rsid w:val="00BC391A"/>
    <w:rsid w:val="00BF2078"/>
    <w:rsid w:val="00C35BC6"/>
    <w:rsid w:val="00C37AE6"/>
    <w:rsid w:val="00C673AC"/>
    <w:rsid w:val="00CB49BE"/>
    <w:rsid w:val="00CD07FA"/>
    <w:rsid w:val="00D24FA6"/>
    <w:rsid w:val="00D6639C"/>
    <w:rsid w:val="00D76CA7"/>
    <w:rsid w:val="00E109AB"/>
    <w:rsid w:val="00E12203"/>
    <w:rsid w:val="00E85AEA"/>
    <w:rsid w:val="00EB2522"/>
    <w:rsid w:val="00F52B38"/>
    <w:rsid w:val="00F87556"/>
    <w:rsid w:val="00F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768C"/>
  <w15:docId w15:val="{32107861-8060-4FD6-88DD-904FBD37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Zobaníková</dc:creator>
  <cp:lastModifiedBy>Varekova</cp:lastModifiedBy>
  <cp:revision>2</cp:revision>
  <cp:lastPrinted>2020-08-28T08:29:00Z</cp:lastPrinted>
  <dcterms:created xsi:type="dcterms:W3CDTF">2020-10-15T05:28:00Z</dcterms:created>
  <dcterms:modified xsi:type="dcterms:W3CDTF">2020-10-15T05:28:00Z</dcterms:modified>
</cp:coreProperties>
</file>