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58A3" w:rsidRDefault="00E558A3" w:rsidP="005D2419">
      <w:pPr>
        <w:jc w:val="center"/>
        <w:rPr>
          <w:rFonts w:ascii="Times New Roman" w:hAnsi="Times New Roman"/>
          <w:b/>
          <w:sz w:val="64"/>
          <w:szCs w:val="64"/>
        </w:rPr>
      </w:pPr>
    </w:p>
    <w:p w:rsidR="005D2419" w:rsidRDefault="005D2419" w:rsidP="005D2419">
      <w:pPr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PROJEKT</w:t>
      </w:r>
    </w:p>
    <w:p w:rsidR="005D2419" w:rsidRPr="00356028" w:rsidRDefault="005D2419" w:rsidP="005D2419">
      <w:pPr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„</w:t>
      </w:r>
      <w:r w:rsidR="00E558A3">
        <w:rPr>
          <w:rFonts w:ascii="Times New Roman" w:hAnsi="Times New Roman"/>
          <w:b/>
          <w:sz w:val="64"/>
          <w:szCs w:val="64"/>
        </w:rPr>
        <w:t xml:space="preserve">Revitalizace sídelní </w:t>
      </w:r>
      <w:proofErr w:type="gramStart"/>
      <w:r w:rsidR="00E558A3">
        <w:rPr>
          <w:rFonts w:ascii="Times New Roman" w:hAnsi="Times New Roman"/>
          <w:b/>
          <w:sz w:val="64"/>
          <w:szCs w:val="64"/>
        </w:rPr>
        <w:t>zeleně -</w:t>
      </w:r>
      <w:r>
        <w:rPr>
          <w:rFonts w:ascii="Times New Roman" w:hAnsi="Times New Roman"/>
          <w:b/>
          <w:sz w:val="64"/>
          <w:szCs w:val="64"/>
        </w:rPr>
        <w:t> Týn</w:t>
      </w:r>
      <w:proofErr w:type="gramEnd"/>
      <w:r>
        <w:rPr>
          <w:rFonts w:ascii="Times New Roman" w:hAnsi="Times New Roman"/>
          <w:b/>
          <w:sz w:val="64"/>
          <w:szCs w:val="64"/>
        </w:rPr>
        <w:t xml:space="preserve"> nad Bečvou“</w:t>
      </w:r>
    </w:p>
    <w:p w:rsidR="005D2419" w:rsidRPr="00E40C98" w:rsidRDefault="005D2419" w:rsidP="005D2419">
      <w:pPr>
        <w:jc w:val="center"/>
        <w:rPr>
          <w:rFonts w:ascii="Times New Roman" w:hAnsi="Times New Roman"/>
          <w:b/>
          <w:bCs/>
          <w:sz w:val="56"/>
          <w:szCs w:val="56"/>
        </w:rPr>
      </w:pPr>
      <w:r w:rsidRPr="00EC5118">
        <w:rPr>
          <w:rFonts w:ascii="Times New Roman" w:hAnsi="Times New Roman"/>
          <w:sz w:val="56"/>
          <w:szCs w:val="56"/>
        </w:rPr>
        <w:t xml:space="preserve">Projekt je realizován Obcí Týn nad Bečvou za finanční spoluúčasti </w:t>
      </w:r>
      <w:r w:rsidR="00E558A3">
        <w:rPr>
          <w:rFonts w:ascii="Times New Roman" w:hAnsi="Times New Roman"/>
          <w:sz w:val="56"/>
          <w:szCs w:val="56"/>
        </w:rPr>
        <w:t>Ministerstva životního prostředí</w:t>
      </w:r>
      <w:r w:rsidRPr="00EC5118">
        <w:rPr>
          <w:rFonts w:ascii="Times New Roman" w:hAnsi="Times New Roman"/>
          <w:sz w:val="56"/>
          <w:szCs w:val="56"/>
        </w:rPr>
        <w:t xml:space="preserve"> z</w:t>
      </w:r>
      <w:r>
        <w:rPr>
          <w:rFonts w:ascii="Times New Roman" w:hAnsi="Times New Roman"/>
          <w:sz w:val="56"/>
          <w:szCs w:val="56"/>
        </w:rPr>
        <w:t> dotačního programu „</w:t>
      </w:r>
      <w:r w:rsidR="00E558A3">
        <w:rPr>
          <w:rFonts w:ascii="Times New Roman" w:hAnsi="Times New Roman"/>
          <w:sz w:val="56"/>
          <w:szCs w:val="56"/>
        </w:rPr>
        <w:t xml:space="preserve">Operační program životní prostředí </w:t>
      </w:r>
      <w:proofErr w:type="gramStart"/>
      <w:r w:rsidR="00E558A3">
        <w:rPr>
          <w:rFonts w:ascii="Times New Roman" w:hAnsi="Times New Roman"/>
          <w:sz w:val="56"/>
          <w:szCs w:val="56"/>
        </w:rPr>
        <w:t>2014 – 2020</w:t>
      </w:r>
      <w:proofErr w:type="gramEnd"/>
      <w:r w:rsidR="00E558A3">
        <w:rPr>
          <w:rFonts w:ascii="Times New Roman" w:hAnsi="Times New Roman"/>
          <w:sz w:val="56"/>
          <w:szCs w:val="56"/>
        </w:rPr>
        <w:t>“</w:t>
      </w:r>
      <w:r>
        <w:rPr>
          <w:rFonts w:ascii="Times New Roman" w:hAnsi="Times New Roman"/>
          <w:sz w:val="56"/>
          <w:szCs w:val="56"/>
        </w:rPr>
        <w:t xml:space="preserve"> ve výši </w:t>
      </w:r>
      <w:r w:rsidR="00E558A3">
        <w:rPr>
          <w:rFonts w:ascii="Times New Roman" w:hAnsi="Times New Roman"/>
          <w:b/>
          <w:bCs/>
          <w:sz w:val="56"/>
          <w:szCs w:val="56"/>
        </w:rPr>
        <w:t>555 023</w:t>
      </w:r>
      <w:r w:rsidRPr="00E40C98">
        <w:rPr>
          <w:rFonts w:ascii="Times New Roman" w:hAnsi="Times New Roman"/>
          <w:b/>
          <w:bCs/>
          <w:sz w:val="56"/>
          <w:szCs w:val="56"/>
        </w:rPr>
        <w:t>,</w:t>
      </w:r>
      <w:r w:rsidR="00E558A3">
        <w:rPr>
          <w:rFonts w:ascii="Times New Roman" w:hAnsi="Times New Roman"/>
          <w:b/>
          <w:bCs/>
          <w:sz w:val="56"/>
          <w:szCs w:val="56"/>
        </w:rPr>
        <w:t>85</w:t>
      </w:r>
      <w:r w:rsidRPr="00E40C98">
        <w:rPr>
          <w:rFonts w:ascii="Times New Roman" w:hAnsi="Times New Roman"/>
          <w:b/>
          <w:bCs/>
          <w:sz w:val="56"/>
          <w:szCs w:val="56"/>
        </w:rPr>
        <w:t xml:space="preserve"> Kč.</w:t>
      </w:r>
    </w:p>
    <w:p w:rsidR="005D2419" w:rsidRDefault="005D2419" w:rsidP="005D2419">
      <w:pPr>
        <w:jc w:val="center"/>
      </w:pPr>
    </w:p>
    <w:p w:rsidR="005D2419" w:rsidRDefault="005D2419" w:rsidP="005D2419"/>
    <w:p w:rsidR="005D2419" w:rsidRDefault="00E558A3" w:rsidP="005D2419">
      <w:r>
        <w:rPr>
          <w:noProof/>
        </w:rPr>
        <w:drawing>
          <wp:anchor distT="0" distB="0" distL="114300" distR="114300" simplePos="0" relativeHeight="251660288" behindDoc="0" locked="0" layoutInCell="1" allowOverlap="1" wp14:anchorId="19F91134">
            <wp:simplePos x="0" y="0"/>
            <wp:positionH relativeFrom="column">
              <wp:posOffset>3900805</wp:posOffset>
            </wp:positionH>
            <wp:positionV relativeFrom="paragraph">
              <wp:posOffset>229870</wp:posOffset>
            </wp:positionV>
            <wp:extent cx="5349240" cy="16764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nisterstvo životního prostředí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0ECE49C" wp14:editId="0B0AFB7C">
            <wp:simplePos x="0" y="0"/>
            <wp:positionH relativeFrom="column">
              <wp:posOffset>730250</wp:posOffset>
            </wp:positionH>
            <wp:positionV relativeFrom="paragraph">
              <wp:posOffset>313055</wp:posOffset>
            </wp:positionV>
            <wp:extent cx="1571625" cy="1571625"/>
            <wp:effectExtent l="0" t="0" r="9525" b="9525"/>
            <wp:wrapThrough wrapText="bothSides">
              <wp:wrapPolygon edited="0">
                <wp:start x="0" y="0"/>
                <wp:lineTo x="0" y="21469"/>
                <wp:lineTo x="21469" y="21469"/>
                <wp:lineTo x="21469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419" w:rsidRDefault="00E558A3" w:rsidP="005D2419">
      <w:r>
        <w:t xml:space="preserve">                                              </w:t>
      </w:r>
    </w:p>
    <w:p w:rsidR="00E558A3" w:rsidRDefault="00E558A3" w:rsidP="005D2419">
      <w:r>
        <w:t xml:space="preserve">    </w:t>
      </w:r>
    </w:p>
    <w:p w:rsidR="005D2419" w:rsidRDefault="00E558A3" w:rsidP="005D2419">
      <w:r>
        <w:t xml:space="preserve">                 </w:t>
      </w:r>
    </w:p>
    <w:p w:rsidR="005D2419" w:rsidRDefault="005D2419" w:rsidP="005D2419"/>
    <w:p w:rsidR="00B71803" w:rsidRDefault="00B71803"/>
    <w:sectPr w:rsidR="00B71803" w:rsidSect="0085234C">
      <w:pgSz w:w="16838" w:h="11906" w:orient="landscape"/>
      <w:pgMar w:top="238" w:right="82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19"/>
    <w:rsid w:val="005D2419"/>
    <w:rsid w:val="00B71803"/>
    <w:rsid w:val="00E5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9C3A"/>
  <w15:chartTrackingRefBased/>
  <w15:docId w15:val="{51DB4A88-6689-48CD-9A1A-D2ECF8E4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24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Varekova</dc:creator>
  <cp:keywords/>
  <dc:description/>
  <cp:lastModifiedBy>Varekova</cp:lastModifiedBy>
  <cp:revision>1</cp:revision>
  <dcterms:created xsi:type="dcterms:W3CDTF">2020-07-28T12:02:00Z</dcterms:created>
  <dcterms:modified xsi:type="dcterms:W3CDTF">2020-07-28T12:21:00Z</dcterms:modified>
</cp:coreProperties>
</file>