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DC3" w:rsidRPr="00C74B05" w:rsidRDefault="00C22DC3" w:rsidP="00C22D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4B05">
        <w:rPr>
          <w:rFonts w:ascii="Times New Roman" w:hAnsi="Times New Roman"/>
          <w:b/>
          <w:sz w:val="32"/>
          <w:szCs w:val="32"/>
        </w:rPr>
        <w:t>Obec Týn nad Bečvou</w:t>
      </w:r>
    </w:p>
    <w:p w:rsidR="00C22DC3" w:rsidRPr="00C74B05" w:rsidRDefault="00C22DC3" w:rsidP="00C22D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4B05">
        <w:rPr>
          <w:rFonts w:ascii="Times New Roman" w:hAnsi="Times New Roman"/>
          <w:b/>
          <w:sz w:val="32"/>
          <w:szCs w:val="32"/>
        </w:rPr>
        <w:t>Náves B. Smetany 68, 751 32 Týn nad Bečvou</w:t>
      </w:r>
    </w:p>
    <w:p w:rsidR="00C22DC3" w:rsidRPr="00C74B05" w:rsidRDefault="00C22DC3" w:rsidP="00C22DC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4B05">
        <w:rPr>
          <w:rFonts w:ascii="Times New Roman" w:hAnsi="Times New Roman"/>
          <w:b/>
          <w:sz w:val="32"/>
          <w:szCs w:val="32"/>
        </w:rPr>
        <w:t>IČ: 00 85 06 41</w:t>
      </w:r>
    </w:p>
    <w:p w:rsidR="00C22DC3" w:rsidRDefault="00C22DC3" w:rsidP="00C22DC3">
      <w:pPr>
        <w:pStyle w:val="Standard"/>
        <w:jc w:val="center"/>
        <w:rPr>
          <w:b/>
          <w:bCs/>
          <w:sz w:val="36"/>
          <w:szCs w:val="36"/>
        </w:rPr>
      </w:pPr>
    </w:p>
    <w:p w:rsidR="00C22DC3" w:rsidRDefault="00C22DC3" w:rsidP="00C22DC3">
      <w:pPr>
        <w:pStyle w:val="Standard"/>
        <w:jc w:val="center"/>
        <w:rPr>
          <w:b/>
          <w:bCs/>
          <w:sz w:val="32"/>
          <w:szCs w:val="32"/>
          <w:u w:val="double"/>
        </w:rPr>
      </w:pPr>
      <w:r w:rsidRPr="00C74B05">
        <w:rPr>
          <w:b/>
          <w:bCs/>
          <w:sz w:val="32"/>
          <w:szCs w:val="32"/>
          <w:u w:val="double"/>
        </w:rPr>
        <w:t>OZNÁMENÍ</w:t>
      </w:r>
    </w:p>
    <w:p w:rsidR="00C22DC3" w:rsidRPr="00C74B05" w:rsidRDefault="00C22DC3" w:rsidP="00C22DC3">
      <w:pPr>
        <w:pStyle w:val="Standard"/>
        <w:jc w:val="center"/>
        <w:rPr>
          <w:b/>
          <w:bCs/>
          <w:sz w:val="32"/>
          <w:szCs w:val="32"/>
          <w:u w:val="double"/>
        </w:rPr>
      </w:pPr>
    </w:p>
    <w:p w:rsidR="00437F4E" w:rsidRDefault="00C22DC3" w:rsidP="00C22DC3">
      <w:pPr>
        <w:pStyle w:val="Standard"/>
        <w:jc w:val="center"/>
        <w:rPr>
          <w:b/>
          <w:sz w:val="32"/>
          <w:szCs w:val="32"/>
          <w:u w:val="double"/>
        </w:rPr>
      </w:pPr>
      <w:r w:rsidRPr="00CD376A">
        <w:rPr>
          <w:b/>
          <w:bCs/>
          <w:sz w:val="32"/>
          <w:szCs w:val="32"/>
          <w:u w:val="double"/>
        </w:rPr>
        <w:t xml:space="preserve">o vyhlášení výběrového řízení </w:t>
      </w:r>
      <w:r w:rsidRPr="00CD376A">
        <w:rPr>
          <w:b/>
          <w:sz w:val="32"/>
          <w:szCs w:val="32"/>
          <w:u w:val="double"/>
        </w:rPr>
        <w:t xml:space="preserve">na pracovní pozici </w:t>
      </w:r>
      <w:r>
        <w:rPr>
          <w:b/>
          <w:sz w:val="32"/>
          <w:szCs w:val="32"/>
          <w:u w:val="double"/>
        </w:rPr>
        <w:t xml:space="preserve"> </w:t>
      </w:r>
    </w:p>
    <w:p w:rsidR="00C22DC3" w:rsidRDefault="00437F4E" w:rsidP="00C22DC3">
      <w:pPr>
        <w:pStyle w:val="Standard"/>
        <w:jc w:val="center"/>
        <w:rPr>
          <w:b/>
          <w:sz w:val="32"/>
          <w:szCs w:val="32"/>
          <w:u w:val="double"/>
        </w:rPr>
      </w:pPr>
      <w:proofErr w:type="gramStart"/>
      <w:r>
        <w:rPr>
          <w:b/>
          <w:sz w:val="32"/>
          <w:szCs w:val="32"/>
          <w:u w:val="double"/>
        </w:rPr>
        <w:t>ADMINISTRATIVNÍ  PRACOVNICE</w:t>
      </w:r>
      <w:proofErr w:type="gramEnd"/>
      <w:r w:rsidR="00C22DC3" w:rsidRPr="00CD376A">
        <w:rPr>
          <w:b/>
          <w:sz w:val="32"/>
          <w:szCs w:val="32"/>
          <w:u w:val="double"/>
        </w:rPr>
        <w:t xml:space="preserve"> </w:t>
      </w:r>
    </w:p>
    <w:p w:rsidR="00C22DC3" w:rsidRPr="00CD376A" w:rsidRDefault="00C22DC3" w:rsidP="00C22DC3">
      <w:pPr>
        <w:pStyle w:val="Standard"/>
        <w:jc w:val="center"/>
        <w:rPr>
          <w:b/>
          <w:bCs/>
          <w:sz w:val="32"/>
          <w:szCs w:val="32"/>
          <w:u w:val="double"/>
        </w:rPr>
      </w:pPr>
      <w:r w:rsidRPr="00CD376A">
        <w:rPr>
          <w:b/>
          <w:sz w:val="32"/>
          <w:szCs w:val="32"/>
          <w:u w:val="double"/>
        </w:rPr>
        <w:t xml:space="preserve">na dobu </w:t>
      </w:r>
      <w:r w:rsidR="00437F4E">
        <w:rPr>
          <w:b/>
          <w:sz w:val="32"/>
          <w:szCs w:val="32"/>
          <w:u w:val="double"/>
        </w:rPr>
        <w:t>určitou</w:t>
      </w:r>
    </w:p>
    <w:p w:rsidR="00C22DC3" w:rsidRDefault="00C22DC3" w:rsidP="00C22DC3">
      <w:pPr>
        <w:pStyle w:val="Standard"/>
        <w:rPr>
          <w:sz w:val="26"/>
          <w:szCs w:val="26"/>
        </w:rPr>
      </w:pPr>
    </w:p>
    <w:p w:rsidR="00C22DC3" w:rsidRDefault="00C22DC3" w:rsidP="00C22DC3">
      <w:pPr>
        <w:pStyle w:val="Standard"/>
        <w:rPr>
          <w:b/>
          <w:bCs/>
        </w:rPr>
      </w:pPr>
    </w:p>
    <w:p w:rsidR="00C22DC3" w:rsidRDefault="00C22DC3" w:rsidP="00C22DC3">
      <w:pPr>
        <w:pStyle w:val="Standard"/>
        <w:rPr>
          <w:b/>
          <w:bCs/>
        </w:rPr>
      </w:pPr>
    </w:p>
    <w:p w:rsidR="00C22DC3" w:rsidRDefault="00C22DC3" w:rsidP="00C22DC3">
      <w:pPr>
        <w:pStyle w:val="Standard"/>
        <w:rPr>
          <w:b/>
          <w:bCs/>
        </w:rPr>
      </w:pPr>
    </w:p>
    <w:p w:rsidR="00C22DC3" w:rsidRDefault="00C22DC3" w:rsidP="00C22DC3">
      <w:pPr>
        <w:pStyle w:val="Standard"/>
        <w:rPr>
          <w:b/>
          <w:bCs/>
        </w:rPr>
      </w:pPr>
    </w:p>
    <w:p w:rsidR="00C22DC3" w:rsidRPr="00466443" w:rsidRDefault="00437F4E" w:rsidP="00C22DC3">
      <w:pPr>
        <w:pStyle w:val="Standard"/>
        <w:rPr>
          <w:b/>
          <w:bCs/>
          <w:sz w:val="26"/>
          <w:szCs w:val="26"/>
        </w:rPr>
      </w:pPr>
      <w:r w:rsidRPr="00466443">
        <w:rPr>
          <w:b/>
          <w:bCs/>
          <w:sz w:val="26"/>
          <w:szCs w:val="26"/>
        </w:rPr>
        <w:t>Nástup možný ihned</w:t>
      </w:r>
    </w:p>
    <w:p w:rsidR="00C22DC3" w:rsidRPr="00466443" w:rsidRDefault="00466443" w:rsidP="00C22DC3">
      <w:pPr>
        <w:pStyle w:val="Standard"/>
        <w:rPr>
          <w:b/>
          <w:bCs/>
          <w:sz w:val="26"/>
          <w:szCs w:val="26"/>
        </w:rPr>
      </w:pPr>
      <w:r w:rsidRPr="00466443">
        <w:rPr>
          <w:b/>
          <w:bCs/>
          <w:sz w:val="26"/>
          <w:szCs w:val="26"/>
        </w:rPr>
        <w:t xml:space="preserve">Pracovní pozice na dobu určitou </w:t>
      </w:r>
      <w:r w:rsidR="00C454F4">
        <w:rPr>
          <w:b/>
          <w:bCs/>
          <w:sz w:val="26"/>
          <w:szCs w:val="26"/>
        </w:rPr>
        <w:t>2</w:t>
      </w:r>
      <w:r w:rsidRPr="00466443">
        <w:rPr>
          <w:b/>
          <w:bCs/>
          <w:sz w:val="26"/>
          <w:szCs w:val="26"/>
        </w:rPr>
        <w:t xml:space="preserve"> roky</w:t>
      </w:r>
      <w:r w:rsidR="007C5496">
        <w:rPr>
          <w:b/>
          <w:bCs/>
          <w:sz w:val="26"/>
          <w:szCs w:val="26"/>
        </w:rPr>
        <w:t xml:space="preserve"> </w:t>
      </w:r>
      <w:proofErr w:type="gramStart"/>
      <w:r w:rsidR="007C5496">
        <w:rPr>
          <w:b/>
          <w:bCs/>
          <w:sz w:val="26"/>
          <w:szCs w:val="26"/>
        </w:rPr>
        <w:t>( zástup</w:t>
      </w:r>
      <w:proofErr w:type="gramEnd"/>
      <w:r w:rsidR="007C5496">
        <w:rPr>
          <w:b/>
          <w:bCs/>
          <w:sz w:val="26"/>
          <w:szCs w:val="26"/>
        </w:rPr>
        <w:t xml:space="preserve"> za mateřskou dovolenou )</w:t>
      </w:r>
    </w:p>
    <w:p w:rsidR="00C22DC3" w:rsidRPr="00371F92" w:rsidRDefault="00C22DC3" w:rsidP="00C22DC3">
      <w:pPr>
        <w:pStyle w:val="Standard"/>
        <w:rPr>
          <w:bCs/>
          <w:sz w:val="26"/>
          <w:szCs w:val="26"/>
        </w:rPr>
      </w:pPr>
    </w:p>
    <w:p w:rsidR="00C22DC3" w:rsidRPr="00371F92" w:rsidRDefault="00C22DC3" w:rsidP="00C22DC3">
      <w:pPr>
        <w:pStyle w:val="Standard"/>
        <w:jc w:val="both"/>
        <w:rPr>
          <w:b/>
          <w:bCs/>
          <w:sz w:val="26"/>
          <w:szCs w:val="26"/>
          <w:u w:val="single"/>
        </w:rPr>
      </w:pPr>
      <w:r w:rsidRPr="00371F92">
        <w:rPr>
          <w:b/>
          <w:bCs/>
          <w:sz w:val="26"/>
          <w:szCs w:val="26"/>
          <w:u w:val="single"/>
        </w:rPr>
        <w:t>Požadavky:</w:t>
      </w:r>
    </w:p>
    <w:p w:rsidR="00C22DC3" w:rsidRPr="00B67DEC" w:rsidRDefault="00C22DC3" w:rsidP="00C22DC3">
      <w:pPr>
        <w:pStyle w:val="Standard"/>
        <w:jc w:val="both"/>
        <w:rPr>
          <w:sz w:val="26"/>
          <w:szCs w:val="26"/>
        </w:rPr>
      </w:pPr>
      <w:r w:rsidRPr="00B67DEC">
        <w:rPr>
          <w:sz w:val="26"/>
          <w:szCs w:val="26"/>
        </w:rPr>
        <w:t xml:space="preserve">-  středoškolské vzdělání </w:t>
      </w:r>
      <w:r w:rsidR="00466443" w:rsidRPr="00B67DEC">
        <w:rPr>
          <w:sz w:val="26"/>
          <w:szCs w:val="26"/>
        </w:rPr>
        <w:t>s maturitou</w:t>
      </w:r>
    </w:p>
    <w:p w:rsidR="00466443" w:rsidRPr="00B67DEC" w:rsidRDefault="00466443" w:rsidP="00C22DC3">
      <w:pPr>
        <w:pStyle w:val="Standard"/>
        <w:jc w:val="both"/>
        <w:rPr>
          <w:sz w:val="26"/>
          <w:szCs w:val="26"/>
        </w:rPr>
      </w:pPr>
      <w:r w:rsidRPr="00B67DEC">
        <w:rPr>
          <w:sz w:val="26"/>
          <w:szCs w:val="26"/>
        </w:rPr>
        <w:t>-  činnost v administrati</w:t>
      </w:r>
      <w:r w:rsidR="00B67DEC">
        <w:rPr>
          <w:sz w:val="26"/>
          <w:szCs w:val="26"/>
        </w:rPr>
        <w:t>vě</w:t>
      </w:r>
      <w:r w:rsidRPr="00B67DEC">
        <w:rPr>
          <w:sz w:val="26"/>
          <w:szCs w:val="26"/>
        </w:rPr>
        <w:t>, práce s lidmi </w:t>
      </w:r>
    </w:p>
    <w:p w:rsidR="00C22DC3" w:rsidRPr="00B67DEC" w:rsidRDefault="00C22DC3" w:rsidP="00466443">
      <w:pPr>
        <w:pStyle w:val="Standard"/>
        <w:jc w:val="both"/>
        <w:rPr>
          <w:sz w:val="26"/>
          <w:szCs w:val="26"/>
        </w:rPr>
      </w:pPr>
      <w:r w:rsidRPr="00B67DEC">
        <w:rPr>
          <w:sz w:val="26"/>
          <w:szCs w:val="26"/>
        </w:rPr>
        <w:t xml:space="preserve">-  </w:t>
      </w:r>
      <w:r w:rsidR="00466443" w:rsidRPr="00B67DEC">
        <w:rPr>
          <w:sz w:val="26"/>
          <w:szCs w:val="26"/>
        </w:rPr>
        <w:t>znalost zákona č. 128/2000 Sb. o obcích výhodou</w:t>
      </w:r>
    </w:p>
    <w:p w:rsidR="00C22DC3" w:rsidRPr="00B67DEC" w:rsidRDefault="00C22DC3" w:rsidP="00C22DC3">
      <w:pPr>
        <w:pStyle w:val="Standard"/>
        <w:jc w:val="both"/>
        <w:rPr>
          <w:sz w:val="26"/>
          <w:szCs w:val="26"/>
        </w:rPr>
      </w:pPr>
      <w:r w:rsidRPr="00B67DEC">
        <w:rPr>
          <w:sz w:val="26"/>
          <w:szCs w:val="26"/>
        </w:rPr>
        <w:t xml:space="preserve">-  </w:t>
      </w:r>
      <w:r w:rsidR="00B67DEC">
        <w:rPr>
          <w:sz w:val="26"/>
          <w:szCs w:val="26"/>
        </w:rPr>
        <w:t xml:space="preserve">dobrá </w:t>
      </w:r>
      <w:r w:rsidRPr="00B67DEC">
        <w:rPr>
          <w:sz w:val="26"/>
          <w:szCs w:val="26"/>
        </w:rPr>
        <w:t xml:space="preserve">znalost práce s PC – Word, Excel, </w:t>
      </w:r>
      <w:r w:rsidR="00466443" w:rsidRPr="00B67DEC">
        <w:rPr>
          <w:sz w:val="26"/>
          <w:szCs w:val="26"/>
        </w:rPr>
        <w:t>Internet</w:t>
      </w:r>
    </w:p>
    <w:p w:rsidR="00C22DC3" w:rsidRPr="00B67DEC" w:rsidRDefault="00C22DC3" w:rsidP="00C22DC3">
      <w:pPr>
        <w:pStyle w:val="Standard"/>
        <w:jc w:val="both"/>
        <w:rPr>
          <w:sz w:val="26"/>
          <w:szCs w:val="26"/>
        </w:rPr>
      </w:pPr>
      <w:r w:rsidRPr="00B67DEC">
        <w:rPr>
          <w:sz w:val="26"/>
          <w:szCs w:val="26"/>
        </w:rPr>
        <w:t>-  praxe výhodou</w:t>
      </w:r>
    </w:p>
    <w:p w:rsidR="00C22DC3" w:rsidRPr="00371F92" w:rsidRDefault="00C22DC3" w:rsidP="00C22DC3">
      <w:pPr>
        <w:pStyle w:val="Standard"/>
        <w:jc w:val="both"/>
        <w:rPr>
          <w:sz w:val="26"/>
          <w:szCs w:val="26"/>
        </w:rPr>
      </w:pPr>
    </w:p>
    <w:p w:rsidR="00C22DC3" w:rsidRPr="00371F92" w:rsidRDefault="00C22DC3" w:rsidP="00C22DC3">
      <w:pPr>
        <w:pStyle w:val="Standard"/>
        <w:jc w:val="both"/>
        <w:rPr>
          <w:b/>
          <w:sz w:val="26"/>
          <w:szCs w:val="26"/>
          <w:u w:val="single"/>
        </w:rPr>
      </w:pPr>
      <w:r w:rsidRPr="00371F92">
        <w:rPr>
          <w:b/>
          <w:sz w:val="26"/>
          <w:szCs w:val="26"/>
          <w:u w:val="single"/>
        </w:rPr>
        <w:t>Náplň práce:</w:t>
      </w:r>
    </w:p>
    <w:p w:rsidR="00C22DC3" w:rsidRPr="00371F92" w:rsidRDefault="00C22DC3" w:rsidP="00C22DC3">
      <w:pPr>
        <w:pStyle w:val="Standard"/>
        <w:jc w:val="both"/>
        <w:rPr>
          <w:sz w:val="26"/>
          <w:szCs w:val="26"/>
        </w:rPr>
      </w:pPr>
      <w:r w:rsidRPr="00371F92">
        <w:rPr>
          <w:sz w:val="26"/>
          <w:szCs w:val="26"/>
        </w:rPr>
        <w:t xml:space="preserve">- komplexní vedení </w:t>
      </w:r>
      <w:r w:rsidR="00B67DEC">
        <w:rPr>
          <w:sz w:val="26"/>
          <w:szCs w:val="26"/>
        </w:rPr>
        <w:t>administrativy, spisové služby a archivu</w:t>
      </w:r>
    </w:p>
    <w:p w:rsidR="00C22DC3" w:rsidRPr="00371F92" w:rsidRDefault="00C22DC3" w:rsidP="00C22DC3">
      <w:pPr>
        <w:pStyle w:val="Standard"/>
        <w:jc w:val="both"/>
        <w:rPr>
          <w:sz w:val="26"/>
          <w:szCs w:val="26"/>
        </w:rPr>
      </w:pPr>
      <w:r w:rsidRPr="00371F92">
        <w:rPr>
          <w:sz w:val="26"/>
          <w:szCs w:val="26"/>
        </w:rPr>
        <w:t xml:space="preserve">- </w:t>
      </w:r>
      <w:r w:rsidR="00B67DEC">
        <w:rPr>
          <w:sz w:val="26"/>
          <w:szCs w:val="26"/>
        </w:rPr>
        <w:t>výkon funkce hospodáře a pokladní, správce poplatků</w:t>
      </w:r>
    </w:p>
    <w:p w:rsidR="00C22DC3" w:rsidRPr="00371F92" w:rsidRDefault="00C22DC3" w:rsidP="00C22DC3">
      <w:pPr>
        <w:pStyle w:val="Standard"/>
        <w:jc w:val="both"/>
        <w:rPr>
          <w:sz w:val="26"/>
          <w:szCs w:val="26"/>
        </w:rPr>
      </w:pPr>
      <w:r w:rsidRPr="00371F92">
        <w:rPr>
          <w:sz w:val="26"/>
          <w:szCs w:val="26"/>
        </w:rPr>
        <w:t xml:space="preserve">- </w:t>
      </w:r>
      <w:r w:rsidR="00700C98">
        <w:rPr>
          <w:sz w:val="26"/>
          <w:szCs w:val="26"/>
        </w:rPr>
        <w:t>zabezpečení informační služby pro veřejnost</w:t>
      </w:r>
    </w:p>
    <w:p w:rsidR="00C22DC3" w:rsidRPr="00371F92" w:rsidRDefault="00C22DC3" w:rsidP="00C22DC3">
      <w:pPr>
        <w:pStyle w:val="Standard"/>
        <w:jc w:val="both"/>
        <w:rPr>
          <w:sz w:val="26"/>
          <w:szCs w:val="26"/>
        </w:rPr>
      </w:pPr>
      <w:r w:rsidRPr="00371F92">
        <w:rPr>
          <w:sz w:val="26"/>
          <w:szCs w:val="26"/>
        </w:rPr>
        <w:t xml:space="preserve">- </w:t>
      </w:r>
      <w:r w:rsidR="00700C98">
        <w:rPr>
          <w:sz w:val="26"/>
          <w:szCs w:val="26"/>
        </w:rPr>
        <w:t>správa webových stránek a úřední desky</w:t>
      </w:r>
    </w:p>
    <w:p w:rsidR="00C22DC3" w:rsidRPr="00371F92" w:rsidRDefault="00C22DC3" w:rsidP="00C22DC3">
      <w:pPr>
        <w:pStyle w:val="Standard"/>
        <w:jc w:val="both"/>
        <w:rPr>
          <w:b/>
          <w:bCs/>
          <w:sz w:val="26"/>
          <w:szCs w:val="26"/>
        </w:rPr>
      </w:pPr>
    </w:p>
    <w:p w:rsidR="00C22DC3" w:rsidRPr="00371F92" w:rsidRDefault="00C22DC3" w:rsidP="00C22DC3">
      <w:pPr>
        <w:pStyle w:val="Standard"/>
        <w:rPr>
          <w:b/>
          <w:bCs/>
          <w:sz w:val="26"/>
          <w:szCs w:val="26"/>
          <w:u w:val="single"/>
        </w:rPr>
      </w:pPr>
      <w:r w:rsidRPr="00371F92">
        <w:rPr>
          <w:b/>
          <w:bCs/>
          <w:sz w:val="26"/>
          <w:szCs w:val="26"/>
          <w:u w:val="single"/>
        </w:rPr>
        <w:t xml:space="preserve">Platové podmínky se řídí </w:t>
      </w:r>
      <w:r w:rsidR="003671D7">
        <w:rPr>
          <w:b/>
          <w:bCs/>
          <w:sz w:val="26"/>
          <w:szCs w:val="26"/>
          <w:u w:val="single"/>
        </w:rPr>
        <w:t xml:space="preserve">Nařízením vlády </w:t>
      </w:r>
      <w:r w:rsidRPr="00371F92">
        <w:rPr>
          <w:b/>
          <w:bCs/>
          <w:sz w:val="26"/>
          <w:szCs w:val="26"/>
          <w:u w:val="single"/>
        </w:rPr>
        <w:t>č</w:t>
      </w:r>
      <w:r w:rsidR="003671D7">
        <w:rPr>
          <w:b/>
          <w:bCs/>
          <w:sz w:val="26"/>
          <w:szCs w:val="26"/>
          <w:u w:val="single"/>
        </w:rPr>
        <w:t>.</w:t>
      </w:r>
      <w:r w:rsidRPr="00371F92">
        <w:rPr>
          <w:b/>
          <w:bCs/>
          <w:sz w:val="26"/>
          <w:szCs w:val="26"/>
          <w:u w:val="single"/>
        </w:rPr>
        <w:t xml:space="preserve"> </w:t>
      </w:r>
      <w:r w:rsidR="003671D7">
        <w:rPr>
          <w:b/>
          <w:bCs/>
          <w:sz w:val="26"/>
          <w:szCs w:val="26"/>
          <w:u w:val="single"/>
        </w:rPr>
        <w:t>341/2017 Sb.</w:t>
      </w:r>
    </w:p>
    <w:p w:rsidR="00C22DC3" w:rsidRPr="00371F92" w:rsidRDefault="00C22DC3" w:rsidP="00C22DC3">
      <w:pPr>
        <w:pStyle w:val="Standard"/>
        <w:rPr>
          <w:sz w:val="26"/>
          <w:szCs w:val="26"/>
        </w:rPr>
      </w:pPr>
    </w:p>
    <w:p w:rsidR="00C22DC3" w:rsidRPr="00371F92" w:rsidRDefault="00C22DC3" w:rsidP="00C22DC3">
      <w:pPr>
        <w:pStyle w:val="Standard"/>
        <w:rPr>
          <w:sz w:val="26"/>
          <w:szCs w:val="26"/>
          <w:u w:val="single"/>
        </w:rPr>
      </w:pPr>
      <w:r w:rsidRPr="00371F92">
        <w:rPr>
          <w:b/>
          <w:bCs/>
          <w:sz w:val="26"/>
          <w:szCs w:val="26"/>
          <w:u w:val="single"/>
        </w:rPr>
        <w:t>Přihláška k výběrovému řízení musí obsahovat:</w:t>
      </w:r>
    </w:p>
    <w:p w:rsidR="00C22DC3" w:rsidRPr="00371F92" w:rsidRDefault="00C22DC3" w:rsidP="00C22DC3">
      <w:pPr>
        <w:pStyle w:val="Standard"/>
        <w:rPr>
          <w:sz w:val="26"/>
          <w:szCs w:val="26"/>
        </w:rPr>
      </w:pPr>
      <w:r w:rsidRPr="00371F92">
        <w:rPr>
          <w:sz w:val="26"/>
          <w:szCs w:val="26"/>
        </w:rPr>
        <w:t xml:space="preserve">- </w:t>
      </w:r>
      <w:r w:rsidRPr="00371F92">
        <w:rPr>
          <w:sz w:val="26"/>
          <w:szCs w:val="26"/>
        </w:rPr>
        <w:tab/>
        <w:t>strukturovaný životopis</w:t>
      </w:r>
    </w:p>
    <w:p w:rsidR="00C22DC3" w:rsidRPr="00371F92" w:rsidRDefault="00C22DC3" w:rsidP="00C22DC3">
      <w:pPr>
        <w:pStyle w:val="Standard"/>
        <w:rPr>
          <w:sz w:val="26"/>
          <w:szCs w:val="26"/>
        </w:rPr>
      </w:pPr>
      <w:r w:rsidRPr="00371F92">
        <w:rPr>
          <w:sz w:val="26"/>
          <w:szCs w:val="26"/>
        </w:rPr>
        <w:t>-</w:t>
      </w:r>
      <w:r w:rsidRPr="00371F92">
        <w:rPr>
          <w:sz w:val="26"/>
          <w:szCs w:val="26"/>
        </w:rPr>
        <w:tab/>
        <w:t>kopii dokladu o nejvyšším dosaženém vzdělání</w:t>
      </w:r>
    </w:p>
    <w:p w:rsidR="00C22DC3" w:rsidRPr="00371F92" w:rsidRDefault="00C22DC3" w:rsidP="00C22DC3">
      <w:pPr>
        <w:pStyle w:val="Standard"/>
        <w:rPr>
          <w:sz w:val="26"/>
          <w:szCs w:val="26"/>
        </w:rPr>
      </w:pPr>
      <w:r w:rsidRPr="00371F92">
        <w:rPr>
          <w:sz w:val="26"/>
          <w:szCs w:val="26"/>
        </w:rPr>
        <w:t>-</w:t>
      </w:r>
      <w:r w:rsidRPr="00371F92">
        <w:rPr>
          <w:sz w:val="26"/>
          <w:szCs w:val="26"/>
        </w:rPr>
        <w:tab/>
        <w:t xml:space="preserve">čestné prohlášení o způsobilosti k právním </w:t>
      </w:r>
      <w:r>
        <w:rPr>
          <w:sz w:val="26"/>
          <w:szCs w:val="26"/>
        </w:rPr>
        <w:t>úkonům a o vlastní bezúhonnosti</w:t>
      </w:r>
    </w:p>
    <w:p w:rsidR="00C22DC3" w:rsidRDefault="00C22DC3" w:rsidP="00C22DC3">
      <w:pPr>
        <w:pStyle w:val="Standard"/>
        <w:rPr>
          <w:sz w:val="26"/>
          <w:szCs w:val="26"/>
        </w:rPr>
      </w:pPr>
    </w:p>
    <w:p w:rsidR="00C22DC3" w:rsidRPr="00371F92" w:rsidRDefault="00C22DC3" w:rsidP="00C22DC3">
      <w:pPr>
        <w:pStyle w:val="Standard"/>
        <w:jc w:val="both"/>
        <w:rPr>
          <w:sz w:val="26"/>
          <w:szCs w:val="26"/>
          <w:u w:val="single"/>
        </w:rPr>
      </w:pPr>
      <w:r w:rsidRPr="00371F92">
        <w:rPr>
          <w:b/>
          <w:sz w:val="26"/>
          <w:szCs w:val="26"/>
          <w:u w:val="single"/>
        </w:rPr>
        <w:t>Termín a místo podání přihlášek:</w:t>
      </w:r>
    </w:p>
    <w:p w:rsidR="00C22DC3" w:rsidRPr="00371F92" w:rsidRDefault="00C22DC3" w:rsidP="00C22DC3">
      <w:pPr>
        <w:pStyle w:val="Standard"/>
        <w:jc w:val="both"/>
        <w:rPr>
          <w:b/>
          <w:bCs/>
          <w:sz w:val="26"/>
          <w:szCs w:val="26"/>
        </w:rPr>
      </w:pPr>
    </w:p>
    <w:p w:rsidR="00C22DC3" w:rsidRDefault="00C22DC3" w:rsidP="00C22DC3">
      <w:pPr>
        <w:pStyle w:val="Standard"/>
        <w:jc w:val="both"/>
        <w:rPr>
          <w:sz w:val="26"/>
          <w:szCs w:val="26"/>
        </w:rPr>
      </w:pPr>
      <w:r w:rsidRPr="00371F92">
        <w:rPr>
          <w:b/>
          <w:bCs/>
          <w:sz w:val="26"/>
          <w:szCs w:val="26"/>
        </w:rPr>
        <w:t xml:space="preserve">Nejpozději </w:t>
      </w:r>
      <w:proofErr w:type="gramStart"/>
      <w:r w:rsidRPr="00371F92">
        <w:rPr>
          <w:b/>
          <w:bCs/>
          <w:sz w:val="26"/>
          <w:szCs w:val="26"/>
        </w:rPr>
        <w:t xml:space="preserve">do  </w:t>
      </w:r>
      <w:r w:rsidR="00466443">
        <w:rPr>
          <w:b/>
          <w:bCs/>
          <w:sz w:val="26"/>
          <w:szCs w:val="26"/>
        </w:rPr>
        <w:t>0</w:t>
      </w:r>
      <w:r w:rsidR="00700C98">
        <w:rPr>
          <w:b/>
          <w:bCs/>
          <w:sz w:val="26"/>
          <w:szCs w:val="26"/>
        </w:rPr>
        <w:t>6</w:t>
      </w:r>
      <w:r w:rsidR="00466443">
        <w:rPr>
          <w:b/>
          <w:bCs/>
          <w:sz w:val="26"/>
          <w:szCs w:val="26"/>
        </w:rPr>
        <w:t>.06.2018</w:t>
      </w:r>
      <w:proofErr w:type="gramEnd"/>
      <w:r w:rsidRPr="00371F92">
        <w:rPr>
          <w:b/>
          <w:bCs/>
          <w:sz w:val="26"/>
          <w:szCs w:val="26"/>
        </w:rPr>
        <w:t xml:space="preserve">  </w:t>
      </w:r>
      <w:r w:rsidRPr="00371F92">
        <w:rPr>
          <w:bCs/>
          <w:sz w:val="26"/>
          <w:szCs w:val="26"/>
        </w:rPr>
        <w:t>osobně doručit</w:t>
      </w:r>
      <w:r w:rsidRPr="00371F92">
        <w:rPr>
          <w:b/>
          <w:bCs/>
          <w:sz w:val="26"/>
          <w:szCs w:val="26"/>
        </w:rPr>
        <w:t xml:space="preserve"> </w:t>
      </w:r>
      <w:r w:rsidRPr="00371F92">
        <w:rPr>
          <w:sz w:val="26"/>
          <w:szCs w:val="26"/>
        </w:rPr>
        <w:t xml:space="preserve">na podatelnu nebo zaslat poštou na adresu : </w:t>
      </w:r>
    </w:p>
    <w:p w:rsidR="00C22DC3" w:rsidRPr="00371F92" w:rsidRDefault="00C22DC3" w:rsidP="00C22DC3">
      <w:pPr>
        <w:pStyle w:val="Standard"/>
        <w:jc w:val="both"/>
        <w:rPr>
          <w:b/>
          <w:bCs/>
          <w:sz w:val="26"/>
          <w:szCs w:val="26"/>
        </w:rPr>
      </w:pPr>
      <w:r w:rsidRPr="00371F92">
        <w:rPr>
          <w:sz w:val="26"/>
          <w:szCs w:val="26"/>
        </w:rPr>
        <w:t xml:space="preserve">Obecní úřad Týn nad Bečvou, Náves B. Smetany 68, 751 32 Týn nad Bečvou. </w:t>
      </w:r>
    </w:p>
    <w:p w:rsidR="00C22DC3" w:rsidRDefault="00C22DC3" w:rsidP="00C22DC3">
      <w:pPr>
        <w:pStyle w:val="Standard"/>
        <w:rPr>
          <w:b/>
          <w:bCs/>
          <w:sz w:val="26"/>
          <w:szCs w:val="26"/>
        </w:rPr>
      </w:pPr>
    </w:p>
    <w:p w:rsidR="00C22DC3" w:rsidRDefault="00C22DC3" w:rsidP="00C22DC3">
      <w:pPr>
        <w:pStyle w:val="Standard"/>
      </w:pPr>
    </w:p>
    <w:p w:rsidR="00C22DC3" w:rsidRDefault="00C22DC3" w:rsidP="00C22DC3">
      <w:pPr>
        <w:pStyle w:val="Standard"/>
      </w:pPr>
    </w:p>
    <w:p w:rsidR="00C22DC3" w:rsidRDefault="00C22DC3" w:rsidP="00C22DC3">
      <w:pPr>
        <w:pStyle w:val="Standard"/>
      </w:pPr>
      <w:r w:rsidRPr="00F56BA6">
        <w:t>V Týně nad Bečvou dne</w:t>
      </w:r>
      <w:r>
        <w:t xml:space="preserve"> </w:t>
      </w:r>
      <w:r w:rsidR="00B67DEC">
        <w:t>2</w:t>
      </w:r>
      <w:r w:rsidR="00700C98">
        <w:t>4</w:t>
      </w:r>
      <w:r w:rsidR="00B67DEC">
        <w:t>.05.2018</w:t>
      </w:r>
    </w:p>
    <w:p w:rsidR="00C22DC3" w:rsidRDefault="00C22DC3" w:rsidP="00C22DC3">
      <w:pPr>
        <w:pStyle w:val="Standard"/>
      </w:pPr>
      <w:r w:rsidRPr="00F56BA6">
        <w:t xml:space="preserve">    </w:t>
      </w:r>
      <w:r>
        <w:t xml:space="preserve">                         </w:t>
      </w:r>
    </w:p>
    <w:p w:rsidR="00C22DC3" w:rsidRDefault="00C22DC3" w:rsidP="00C22DC3">
      <w:pPr>
        <w:pStyle w:val="Standard"/>
        <w:ind w:left="5664" w:firstLine="708"/>
      </w:pPr>
      <w:r w:rsidRPr="00F56BA6">
        <w:t xml:space="preserve"> </w:t>
      </w:r>
      <w:r>
        <w:t xml:space="preserve"> </w:t>
      </w:r>
    </w:p>
    <w:p w:rsidR="00C22DC3" w:rsidRDefault="00C22DC3" w:rsidP="00C22DC3">
      <w:pPr>
        <w:pStyle w:val="Standard"/>
        <w:ind w:left="5664" w:firstLine="708"/>
      </w:pPr>
    </w:p>
    <w:p w:rsidR="00C22DC3" w:rsidRPr="00F56BA6" w:rsidRDefault="00C22DC3" w:rsidP="00C22DC3">
      <w:pPr>
        <w:pStyle w:val="Standard"/>
        <w:ind w:left="5664" w:firstLine="708"/>
      </w:pPr>
      <w:r>
        <w:t xml:space="preserve"> </w:t>
      </w:r>
      <w:r w:rsidR="00D33D8E">
        <w:t xml:space="preserve"> </w:t>
      </w:r>
      <w:bookmarkStart w:id="0" w:name="_GoBack"/>
      <w:bookmarkEnd w:id="0"/>
      <w:r w:rsidR="007C5496">
        <w:t>Bc.</w:t>
      </w:r>
      <w:r>
        <w:t xml:space="preserve"> Josef </w:t>
      </w:r>
      <w:proofErr w:type="spellStart"/>
      <w:r>
        <w:t>Vaculin</w:t>
      </w:r>
      <w:proofErr w:type="spellEnd"/>
      <w:r>
        <w:t xml:space="preserve"> </w:t>
      </w:r>
      <w:r w:rsidR="007C5496">
        <w:t>v.r.</w:t>
      </w:r>
    </w:p>
    <w:p w:rsidR="00C22DC3" w:rsidRDefault="00C22DC3" w:rsidP="00C22DC3">
      <w:pPr>
        <w:pStyle w:val="Standard"/>
      </w:pPr>
      <w:r w:rsidRPr="00F56BA6">
        <w:t xml:space="preserve">                                                                                                  </w:t>
      </w:r>
      <w:r>
        <w:t xml:space="preserve">                </w:t>
      </w:r>
      <w:r w:rsidRPr="00F56BA6">
        <w:t>starosta obce</w:t>
      </w:r>
    </w:p>
    <w:p w:rsidR="00B71803" w:rsidRDefault="00B71803"/>
    <w:sectPr w:rsidR="00B71803" w:rsidSect="00437F4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C3"/>
    <w:rsid w:val="00016AC5"/>
    <w:rsid w:val="003671D7"/>
    <w:rsid w:val="00437F4E"/>
    <w:rsid w:val="00466443"/>
    <w:rsid w:val="00700C98"/>
    <w:rsid w:val="007C5496"/>
    <w:rsid w:val="00AC28E6"/>
    <w:rsid w:val="00B67DEC"/>
    <w:rsid w:val="00B71803"/>
    <w:rsid w:val="00C22DC3"/>
    <w:rsid w:val="00C454F4"/>
    <w:rsid w:val="00D3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45D3"/>
  <w15:chartTrackingRefBased/>
  <w15:docId w15:val="{EF4C54FA-83BC-4B78-BD97-3CD6FE13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2D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22D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1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4</cp:revision>
  <cp:lastPrinted>2018-05-30T11:57:00Z</cp:lastPrinted>
  <dcterms:created xsi:type="dcterms:W3CDTF">2018-05-24T07:13:00Z</dcterms:created>
  <dcterms:modified xsi:type="dcterms:W3CDTF">2018-05-30T12:07:00Z</dcterms:modified>
</cp:coreProperties>
</file>