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C09" w:rsidRDefault="00353C09" w:rsidP="00353C09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Obec </w:t>
      </w:r>
      <w:r w:rsidRPr="003B4F45">
        <w:rPr>
          <w:rFonts w:ascii="Arial Narrow" w:hAnsi="Arial Narrow"/>
          <w:b/>
          <w:sz w:val="40"/>
          <w:szCs w:val="40"/>
        </w:rPr>
        <w:t>Týn nad Bečvou</w:t>
      </w:r>
    </w:p>
    <w:p w:rsidR="00353C09" w:rsidRDefault="00353C09" w:rsidP="00353C09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Náves B. Smetany 68, 751 32 </w:t>
      </w:r>
      <w:r w:rsidRPr="003B4F45">
        <w:rPr>
          <w:rFonts w:ascii="Arial Narrow" w:hAnsi="Arial Narrow"/>
          <w:b/>
          <w:sz w:val="28"/>
          <w:szCs w:val="28"/>
        </w:rPr>
        <w:t>Týn nad Bečvou</w:t>
      </w:r>
    </w:p>
    <w:p w:rsidR="00353C09" w:rsidRPr="003B4F45" w:rsidRDefault="00353C09" w:rsidP="00353C09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IČ: 00 85 06 41</w:t>
      </w:r>
    </w:p>
    <w:p w:rsidR="00353C09" w:rsidRDefault="00353C09" w:rsidP="00353C09">
      <w:pPr>
        <w:jc w:val="center"/>
        <w:rPr>
          <w:rFonts w:ascii="Arial Narrow" w:hAnsi="Arial Narrow"/>
          <w:sz w:val="28"/>
          <w:szCs w:val="28"/>
        </w:rPr>
      </w:pPr>
    </w:p>
    <w:p w:rsidR="00353C09" w:rsidRDefault="00353C09" w:rsidP="00353C09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8B6E73">
        <w:rPr>
          <w:rFonts w:ascii="Arial Narrow" w:hAnsi="Arial Narrow"/>
          <w:b/>
          <w:sz w:val="32"/>
          <w:szCs w:val="32"/>
          <w:u w:val="single"/>
        </w:rPr>
        <w:t>VÝROČNÍ ZPRÁVA ZA ROK 201</w:t>
      </w:r>
      <w:r>
        <w:rPr>
          <w:rFonts w:ascii="Arial Narrow" w:hAnsi="Arial Narrow"/>
          <w:b/>
          <w:sz w:val="32"/>
          <w:szCs w:val="32"/>
          <w:u w:val="single"/>
        </w:rPr>
        <w:t>7</w:t>
      </w:r>
    </w:p>
    <w:p w:rsidR="00353C09" w:rsidRDefault="00353C09" w:rsidP="00353C09">
      <w:pPr>
        <w:jc w:val="center"/>
        <w:rPr>
          <w:rFonts w:ascii="Arial Narrow" w:hAnsi="Arial Narrow"/>
          <w:b/>
          <w:sz w:val="28"/>
          <w:szCs w:val="28"/>
        </w:rPr>
      </w:pPr>
    </w:p>
    <w:p w:rsidR="00353C09" w:rsidRPr="008B6E73" w:rsidRDefault="00353C09" w:rsidP="00353C09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dle </w:t>
      </w:r>
      <w:proofErr w:type="spellStart"/>
      <w:r>
        <w:rPr>
          <w:rFonts w:ascii="Arial Narrow" w:hAnsi="Arial Narrow"/>
          <w:b/>
          <w:sz w:val="28"/>
          <w:szCs w:val="28"/>
        </w:rPr>
        <w:t>ust</w:t>
      </w:r>
      <w:proofErr w:type="spellEnd"/>
      <w:r>
        <w:rPr>
          <w:rFonts w:ascii="Arial Narrow" w:hAnsi="Arial Narrow"/>
          <w:b/>
          <w:sz w:val="28"/>
          <w:szCs w:val="28"/>
        </w:rPr>
        <w:t>. §18 zákona č. 106/1999 Sb., o svobodném přístupu k informacím, ve znění pozdějších předpisů</w:t>
      </w:r>
    </w:p>
    <w:p w:rsidR="00353C09" w:rsidRDefault="00353C09" w:rsidP="00353C09">
      <w:pPr>
        <w:jc w:val="center"/>
        <w:rPr>
          <w:rFonts w:ascii="Arial Narrow" w:hAnsi="Arial Narrow"/>
          <w:sz w:val="28"/>
          <w:szCs w:val="28"/>
        </w:rPr>
      </w:pPr>
    </w:p>
    <w:p w:rsidR="00353C09" w:rsidRDefault="00353C09" w:rsidP="00353C09">
      <w:pPr>
        <w:jc w:val="center"/>
        <w:rPr>
          <w:rFonts w:ascii="Arial Narrow" w:hAnsi="Arial Narrow"/>
          <w:sz w:val="28"/>
          <w:szCs w:val="28"/>
        </w:rPr>
      </w:pPr>
    </w:p>
    <w:p w:rsidR="00353C09" w:rsidRPr="000947C6" w:rsidRDefault="00353C09" w:rsidP="00353C09">
      <w:pPr>
        <w:jc w:val="both"/>
        <w:rPr>
          <w:rFonts w:ascii="Arial Narrow" w:hAnsi="Arial Narrow"/>
        </w:rPr>
      </w:pPr>
      <w:r w:rsidRPr="000947C6">
        <w:rPr>
          <w:rFonts w:ascii="Arial Narrow" w:hAnsi="Arial Narrow"/>
        </w:rPr>
        <w:t>Obec Týn nad Bečvou</w:t>
      </w:r>
      <w:r>
        <w:rPr>
          <w:rFonts w:ascii="Arial Narrow" w:hAnsi="Arial Narrow"/>
        </w:rPr>
        <w:t xml:space="preserve">, jako povinný subjekt, podává podle </w:t>
      </w:r>
      <w:r w:rsidRPr="000947C6">
        <w:rPr>
          <w:rFonts w:ascii="Arial Narrow" w:hAnsi="Arial Narrow"/>
        </w:rPr>
        <w:t xml:space="preserve">zákona </w:t>
      </w:r>
      <w:r>
        <w:rPr>
          <w:rFonts w:ascii="Arial Narrow" w:hAnsi="Arial Narrow"/>
        </w:rPr>
        <w:t xml:space="preserve">č. </w:t>
      </w:r>
      <w:r w:rsidRPr="000947C6">
        <w:rPr>
          <w:rFonts w:ascii="Arial Narrow" w:hAnsi="Arial Narrow"/>
        </w:rPr>
        <w:t>106/</w:t>
      </w:r>
      <w:r>
        <w:rPr>
          <w:rFonts w:ascii="Arial Narrow" w:hAnsi="Arial Narrow"/>
        </w:rPr>
        <w:t xml:space="preserve">1999 Sb., o svobodném přístupu </w:t>
      </w:r>
      <w:r w:rsidRPr="000947C6">
        <w:rPr>
          <w:rFonts w:ascii="Arial Narrow" w:hAnsi="Arial Narrow"/>
        </w:rPr>
        <w:t>k informacím, ve znění po</w:t>
      </w:r>
      <w:r>
        <w:rPr>
          <w:rFonts w:ascii="Arial Narrow" w:hAnsi="Arial Narrow"/>
        </w:rPr>
        <w:t xml:space="preserve">zdějších předpisů </w:t>
      </w:r>
      <w:r w:rsidRPr="000947C6">
        <w:rPr>
          <w:rFonts w:ascii="Arial Narrow" w:hAnsi="Arial Narrow"/>
        </w:rPr>
        <w:t>tuto</w:t>
      </w:r>
      <w:r>
        <w:rPr>
          <w:rFonts w:ascii="Arial Narrow" w:hAnsi="Arial Narrow"/>
        </w:rPr>
        <w:t xml:space="preserve"> výroční zprávu o své činnosti v oblasti poskytování informací:</w:t>
      </w:r>
    </w:p>
    <w:p w:rsidR="00353C09" w:rsidRPr="003B4F45" w:rsidRDefault="00353C09" w:rsidP="00353C09">
      <w:pPr>
        <w:rPr>
          <w:rFonts w:ascii="Arial Narrow" w:hAnsi="Arial Narrow"/>
          <w:sz w:val="28"/>
          <w:szCs w:val="28"/>
        </w:rPr>
      </w:pPr>
    </w:p>
    <w:p w:rsidR="00353C09" w:rsidRPr="003B4F45" w:rsidRDefault="00353C09" w:rsidP="00353C09">
      <w:pPr>
        <w:rPr>
          <w:rFonts w:ascii="Arial Narrow" w:hAnsi="Arial Narrow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701"/>
      </w:tblGrid>
      <w:tr w:rsidR="00353C09" w:rsidRPr="00F9632C" w:rsidTr="006C5A2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9" w:rsidRDefault="00A5305C" w:rsidP="00A5305C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P</w:t>
            </w:r>
            <w:r w:rsidR="00353C09" w:rsidRPr="00353C09">
              <w:rPr>
                <w:rFonts w:ascii="Arial Narrow" w:hAnsi="Arial Narrow"/>
                <w:sz w:val="26"/>
                <w:szCs w:val="26"/>
              </w:rPr>
              <w:t>očet podaných žádostí o informace</w:t>
            </w:r>
            <w:r>
              <w:rPr>
                <w:rFonts w:ascii="Arial Narrow" w:hAnsi="Arial Narrow"/>
                <w:sz w:val="26"/>
                <w:szCs w:val="26"/>
              </w:rPr>
              <w:t>:</w:t>
            </w:r>
          </w:p>
          <w:p w:rsidR="00A5305C" w:rsidRDefault="00A5305C" w:rsidP="00A5305C">
            <w:pPr>
              <w:pStyle w:val="Odstavecseseznamem"/>
              <w:ind w:left="306" w:hanging="306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z </w:t>
            </w:r>
            <w:proofErr w:type="gramStart"/>
            <w:r>
              <w:rPr>
                <w:rFonts w:ascii="Arial Narrow" w:hAnsi="Arial Narrow"/>
                <w:sz w:val="26"/>
                <w:szCs w:val="26"/>
              </w:rPr>
              <w:t xml:space="preserve">toho:   </w:t>
            </w:r>
            <w:proofErr w:type="gramEnd"/>
            <w:r>
              <w:rPr>
                <w:rFonts w:ascii="Arial Narrow" w:hAnsi="Arial Narrow"/>
                <w:sz w:val="26"/>
                <w:szCs w:val="26"/>
              </w:rPr>
              <w:t xml:space="preserve">     - žádosti vyřízené v plném rozsahu</w:t>
            </w:r>
          </w:p>
          <w:p w:rsidR="00A5305C" w:rsidRDefault="00A5305C" w:rsidP="00A5305C">
            <w:pPr>
              <w:ind w:left="306" w:hanging="306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             - </w:t>
            </w:r>
            <w:r w:rsidRPr="00A5305C">
              <w:rPr>
                <w:rFonts w:ascii="Arial Narrow" w:hAnsi="Arial Narrow"/>
                <w:sz w:val="26"/>
                <w:szCs w:val="26"/>
              </w:rPr>
              <w:t xml:space="preserve">žádosti částečně vyřízené       </w:t>
            </w:r>
          </w:p>
          <w:p w:rsidR="00A5305C" w:rsidRPr="00A5305C" w:rsidRDefault="00A5305C" w:rsidP="00A5305C">
            <w:pPr>
              <w:ind w:left="306" w:hanging="306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             - odmítnuté žádosti</w:t>
            </w:r>
          </w:p>
          <w:p w:rsidR="00353C09" w:rsidRPr="000947C6" w:rsidRDefault="00A5305C" w:rsidP="00A5305C">
            <w:pPr>
              <w:pStyle w:val="Odstavecseseznamem"/>
              <w:ind w:left="306" w:hanging="306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P</w:t>
            </w:r>
            <w:r w:rsidR="00353C09" w:rsidRPr="00353C09">
              <w:rPr>
                <w:rFonts w:ascii="Arial Narrow" w:hAnsi="Arial Narrow"/>
                <w:sz w:val="26"/>
                <w:szCs w:val="26"/>
              </w:rPr>
              <w:t xml:space="preserve">očet vydaných rozhodnutí o odmítnutí </w:t>
            </w:r>
            <w:r w:rsidR="00353C09" w:rsidRPr="000947C6">
              <w:rPr>
                <w:rFonts w:ascii="Arial Narrow" w:hAnsi="Arial Narrow"/>
                <w:sz w:val="26"/>
                <w:szCs w:val="26"/>
              </w:rPr>
              <w:t>žádosti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9" w:rsidRPr="00A5305C" w:rsidRDefault="00A5305C" w:rsidP="006C5A2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20</w:t>
            </w:r>
          </w:p>
          <w:p w:rsidR="00A5305C" w:rsidRDefault="00A5305C" w:rsidP="006C5A2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13</w:t>
            </w:r>
          </w:p>
          <w:p w:rsidR="00A5305C" w:rsidRDefault="00A5305C" w:rsidP="006C5A2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</w:t>
            </w:r>
          </w:p>
          <w:p w:rsidR="00A5305C" w:rsidRDefault="00A5305C" w:rsidP="006C5A2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6</w:t>
            </w:r>
          </w:p>
          <w:p w:rsidR="00A5305C" w:rsidRPr="00A5305C" w:rsidRDefault="00A5305C" w:rsidP="00A5305C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13</w:t>
            </w:r>
          </w:p>
        </w:tc>
      </w:tr>
      <w:tr w:rsidR="00353C09" w:rsidRPr="00F9632C" w:rsidTr="006C5A2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9" w:rsidRPr="000947C6" w:rsidRDefault="00353C09" w:rsidP="006C5A27">
            <w:pPr>
              <w:rPr>
                <w:rFonts w:ascii="Arial Narrow" w:hAnsi="Arial Narrow"/>
                <w:sz w:val="26"/>
                <w:szCs w:val="26"/>
              </w:rPr>
            </w:pPr>
            <w:r w:rsidRPr="000947C6">
              <w:rPr>
                <w:rFonts w:ascii="Arial Narrow" w:hAnsi="Arial Narrow"/>
                <w:sz w:val="26"/>
                <w:szCs w:val="26"/>
              </w:rPr>
              <w:t xml:space="preserve">b) </w:t>
            </w:r>
            <w:r w:rsidR="00A5305C">
              <w:rPr>
                <w:rFonts w:ascii="Arial Narrow" w:hAnsi="Arial Narrow"/>
                <w:sz w:val="26"/>
                <w:szCs w:val="26"/>
              </w:rPr>
              <w:t>P</w:t>
            </w:r>
            <w:r w:rsidRPr="000947C6">
              <w:rPr>
                <w:rFonts w:ascii="Arial Narrow" w:hAnsi="Arial Narrow"/>
                <w:sz w:val="26"/>
                <w:szCs w:val="26"/>
              </w:rPr>
              <w:t>očet podaných odvolání proti rozhodnutí</w:t>
            </w:r>
            <w:r w:rsidR="00A5305C">
              <w:rPr>
                <w:rFonts w:ascii="Arial Narrow" w:hAnsi="Arial Narrow"/>
                <w:sz w:val="26"/>
                <w:szCs w:val="26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9" w:rsidRPr="000947C6" w:rsidRDefault="00AF0295" w:rsidP="006C5A2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</w:t>
            </w:r>
          </w:p>
        </w:tc>
      </w:tr>
      <w:tr w:rsidR="00353C09" w:rsidRPr="00F9632C" w:rsidTr="006C5A2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9" w:rsidRDefault="00353C09" w:rsidP="006C5A27">
            <w:pPr>
              <w:rPr>
                <w:rFonts w:ascii="Arial Narrow" w:hAnsi="Arial Narrow"/>
                <w:sz w:val="26"/>
                <w:szCs w:val="26"/>
              </w:rPr>
            </w:pPr>
            <w:r w:rsidRPr="000947C6">
              <w:rPr>
                <w:rFonts w:ascii="Arial Narrow" w:hAnsi="Arial Narrow"/>
                <w:sz w:val="26"/>
                <w:szCs w:val="26"/>
              </w:rPr>
              <w:t xml:space="preserve">c) </w:t>
            </w:r>
            <w:r w:rsidR="00AF0295">
              <w:rPr>
                <w:rFonts w:ascii="Arial Narrow" w:hAnsi="Arial Narrow"/>
                <w:sz w:val="26"/>
                <w:szCs w:val="26"/>
              </w:rPr>
              <w:t>O</w:t>
            </w:r>
            <w:r w:rsidRPr="000947C6">
              <w:rPr>
                <w:rFonts w:ascii="Arial Narrow" w:hAnsi="Arial Narrow"/>
                <w:sz w:val="26"/>
                <w:szCs w:val="26"/>
              </w:rPr>
              <w:t xml:space="preserve">pis podstatných částí každého rozsudku soudu ve věci přezkoumání </w:t>
            </w:r>
            <w:r>
              <w:rPr>
                <w:rFonts w:ascii="Arial Narrow" w:hAnsi="Arial Narrow"/>
                <w:sz w:val="26"/>
                <w:szCs w:val="26"/>
              </w:rPr>
              <w:t xml:space="preserve">  </w:t>
            </w:r>
          </w:p>
          <w:p w:rsidR="00353C09" w:rsidRDefault="00353C09" w:rsidP="006C5A27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</w:t>
            </w:r>
            <w:r w:rsidRPr="000947C6">
              <w:rPr>
                <w:rFonts w:ascii="Arial Narrow" w:hAnsi="Arial Narrow"/>
                <w:sz w:val="26"/>
                <w:szCs w:val="26"/>
              </w:rPr>
              <w:t xml:space="preserve">zákonnosti rozhodnutí povinného subjektu o odmítnutí žádosti o poskytnutí </w:t>
            </w:r>
          </w:p>
          <w:p w:rsidR="00353C09" w:rsidRDefault="00353C09" w:rsidP="006C5A27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</w:t>
            </w:r>
            <w:r w:rsidRPr="000947C6">
              <w:rPr>
                <w:rFonts w:ascii="Arial Narrow" w:hAnsi="Arial Narrow"/>
                <w:sz w:val="26"/>
                <w:szCs w:val="26"/>
              </w:rPr>
              <w:t xml:space="preserve">informace a přehled všech výdajů, které povinný subjekt vynaložil </w:t>
            </w:r>
          </w:p>
          <w:p w:rsidR="00353C09" w:rsidRDefault="00353C09" w:rsidP="006C5A27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</w:t>
            </w:r>
            <w:r w:rsidRPr="000947C6">
              <w:rPr>
                <w:rFonts w:ascii="Arial Narrow" w:hAnsi="Arial Narrow"/>
                <w:sz w:val="26"/>
                <w:szCs w:val="26"/>
              </w:rPr>
              <w:t xml:space="preserve">v souvislosti se soudními řízeními o právech a povinnostech podle tohoto </w:t>
            </w:r>
          </w:p>
          <w:p w:rsidR="00353C09" w:rsidRDefault="00353C09" w:rsidP="006C5A27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</w:t>
            </w:r>
            <w:r w:rsidRPr="000947C6">
              <w:rPr>
                <w:rFonts w:ascii="Arial Narrow" w:hAnsi="Arial Narrow"/>
                <w:sz w:val="26"/>
                <w:szCs w:val="26"/>
              </w:rPr>
              <w:t>zákon</w:t>
            </w:r>
            <w:r>
              <w:rPr>
                <w:rFonts w:ascii="Arial Narrow" w:hAnsi="Arial Narrow"/>
                <w:sz w:val="26"/>
                <w:szCs w:val="26"/>
              </w:rPr>
              <w:t>a</w:t>
            </w:r>
            <w:r w:rsidRPr="000947C6">
              <w:rPr>
                <w:rFonts w:ascii="Arial Narrow" w:hAnsi="Arial Narrow"/>
                <w:sz w:val="26"/>
                <w:szCs w:val="26"/>
              </w:rPr>
              <w:t xml:space="preserve">, a to včetně nákladů na své vlastní zaměstnance a nákladů na právní 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353C09" w:rsidRPr="000947C6" w:rsidRDefault="00353C09" w:rsidP="006C5A27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</w:t>
            </w:r>
            <w:r w:rsidRPr="000947C6">
              <w:rPr>
                <w:rFonts w:ascii="Arial Narrow" w:hAnsi="Arial Narrow"/>
                <w:sz w:val="26"/>
                <w:szCs w:val="26"/>
              </w:rPr>
              <w:t>zastoupení</w:t>
            </w:r>
            <w:r w:rsidR="00AF0295">
              <w:rPr>
                <w:rFonts w:ascii="Arial Narrow" w:hAnsi="Arial Narrow"/>
                <w:sz w:val="26"/>
                <w:szCs w:val="26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9" w:rsidRDefault="00353C09" w:rsidP="006C5A2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0947C6">
              <w:rPr>
                <w:rFonts w:ascii="Arial Narrow" w:hAnsi="Arial Narrow"/>
                <w:sz w:val="26"/>
                <w:szCs w:val="26"/>
              </w:rPr>
              <w:t>0</w:t>
            </w:r>
          </w:p>
          <w:p w:rsidR="00353C09" w:rsidRPr="000947C6" w:rsidRDefault="00353C09" w:rsidP="006C5A2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(přezkoumání zákonnosti soudem nebylo prováděno)</w:t>
            </w:r>
          </w:p>
        </w:tc>
      </w:tr>
      <w:tr w:rsidR="00353C09" w:rsidRPr="00F9632C" w:rsidTr="006C5A2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9" w:rsidRDefault="00353C09" w:rsidP="006C5A27">
            <w:pPr>
              <w:rPr>
                <w:rFonts w:ascii="Arial Narrow" w:hAnsi="Arial Narrow"/>
                <w:sz w:val="26"/>
                <w:szCs w:val="26"/>
              </w:rPr>
            </w:pPr>
            <w:r w:rsidRPr="000947C6">
              <w:rPr>
                <w:rFonts w:ascii="Arial Narrow" w:hAnsi="Arial Narrow"/>
                <w:sz w:val="26"/>
                <w:szCs w:val="26"/>
              </w:rPr>
              <w:t xml:space="preserve">d) </w:t>
            </w:r>
            <w:r w:rsidR="00AF0295">
              <w:rPr>
                <w:rFonts w:ascii="Arial Narrow" w:hAnsi="Arial Narrow"/>
                <w:sz w:val="26"/>
                <w:szCs w:val="26"/>
              </w:rPr>
              <w:t>V</w:t>
            </w:r>
            <w:r>
              <w:rPr>
                <w:rFonts w:ascii="Arial Narrow" w:hAnsi="Arial Narrow"/>
                <w:sz w:val="26"/>
                <w:szCs w:val="26"/>
              </w:rPr>
              <w:t xml:space="preserve">ýčet poskytnutých výhradních licencí, včetně odůvodnění nezbytnosti </w:t>
            </w:r>
          </w:p>
          <w:p w:rsidR="00353C09" w:rsidRPr="000947C6" w:rsidRDefault="00353C09" w:rsidP="006C5A27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poskytnutí výhradní licence</w:t>
            </w:r>
            <w:r w:rsidR="00AF0295">
              <w:rPr>
                <w:rFonts w:ascii="Arial Narrow" w:hAnsi="Arial Narrow"/>
                <w:sz w:val="26"/>
                <w:szCs w:val="26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9" w:rsidRPr="000947C6" w:rsidRDefault="00353C09" w:rsidP="006C5A2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353C09" w:rsidRPr="000947C6" w:rsidRDefault="00353C09" w:rsidP="006C5A2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0947C6">
              <w:rPr>
                <w:rFonts w:ascii="Arial Narrow" w:hAnsi="Arial Narrow"/>
                <w:sz w:val="26"/>
                <w:szCs w:val="26"/>
              </w:rPr>
              <w:t>0</w:t>
            </w:r>
          </w:p>
        </w:tc>
      </w:tr>
      <w:tr w:rsidR="00353C09" w:rsidRPr="00F9632C" w:rsidTr="006C5A2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9" w:rsidRDefault="00353C09" w:rsidP="006C5A27">
            <w:pPr>
              <w:rPr>
                <w:rFonts w:ascii="Arial Narrow" w:hAnsi="Arial Narrow"/>
                <w:sz w:val="26"/>
                <w:szCs w:val="26"/>
              </w:rPr>
            </w:pPr>
            <w:r w:rsidRPr="000947C6">
              <w:rPr>
                <w:rFonts w:ascii="Arial Narrow" w:hAnsi="Arial Narrow"/>
                <w:sz w:val="26"/>
                <w:szCs w:val="26"/>
              </w:rPr>
              <w:t xml:space="preserve">e) </w:t>
            </w:r>
            <w:r w:rsidR="00AF0295">
              <w:rPr>
                <w:rFonts w:ascii="Arial Narrow" w:hAnsi="Arial Narrow"/>
                <w:sz w:val="26"/>
                <w:szCs w:val="26"/>
              </w:rPr>
              <w:t>P</w:t>
            </w:r>
            <w:r>
              <w:rPr>
                <w:rFonts w:ascii="Arial Narrow" w:hAnsi="Arial Narrow"/>
                <w:sz w:val="26"/>
                <w:szCs w:val="26"/>
              </w:rPr>
              <w:t xml:space="preserve">očet stížností podaných podle § </w:t>
            </w:r>
            <w:proofErr w:type="gramStart"/>
            <w:r>
              <w:rPr>
                <w:rFonts w:ascii="Arial Narrow" w:hAnsi="Arial Narrow"/>
                <w:sz w:val="26"/>
                <w:szCs w:val="26"/>
              </w:rPr>
              <w:t>16a</w:t>
            </w:r>
            <w:proofErr w:type="gramEnd"/>
            <w:r>
              <w:rPr>
                <w:rFonts w:ascii="Arial Narrow" w:hAnsi="Arial Narrow"/>
                <w:sz w:val="26"/>
                <w:szCs w:val="26"/>
              </w:rPr>
              <w:t xml:space="preserve">, důvody jejich podání a stručný popis </w:t>
            </w:r>
          </w:p>
          <w:p w:rsidR="00353C09" w:rsidRPr="000947C6" w:rsidRDefault="00353C09" w:rsidP="006C5A27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způsobu jejich vyřízení</w:t>
            </w:r>
            <w:r w:rsidR="00AF0295">
              <w:rPr>
                <w:rFonts w:ascii="Arial Narrow" w:hAnsi="Arial Narrow"/>
                <w:sz w:val="26"/>
                <w:szCs w:val="26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9" w:rsidRPr="000947C6" w:rsidRDefault="00353C09" w:rsidP="006C5A2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353C09" w:rsidRPr="000947C6" w:rsidRDefault="00AF0295" w:rsidP="006C5A2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11</w:t>
            </w:r>
          </w:p>
        </w:tc>
      </w:tr>
      <w:tr w:rsidR="00353C09" w:rsidRPr="00F9632C" w:rsidTr="006C5A2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9" w:rsidRDefault="00353C09" w:rsidP="006C5A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 Stížnost</w:t>
            </w:r>
            <w:r w:rsidR="00FA41B9">
              <w:rPr>
                <w:rFonts w:ascii="Arial Narrow" w:hAnsi="Arial Narrow"/>
                <w:sz w:val="22"/>
                <w:szCs w:val="22"/>
              </w:rPr>
              <w:t xml:space="preserve">, že povinný subjekt </w:t>
            </w:r>
            <w:r w:rsidR="006B7948">
              <w:rPr>
                <w:rFonts w:ascii="Arial Narrow" w:hAnsi="Arial Narrow"/>
                <w:sz w:val="22"/>
                <w:szCs w:val="22"/>
              </w:rPr>
              <w:t>neposkytl požadované informace v žádosti – poskytnutí částečné informace.</w:t>
            </w:r>
          </w:p>
          <w:p w:rsidR="006B7948" w:rsidRDefault="00353C09" w:rsidP="006C5A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OÚ Týn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n.B.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předložil stížnost nadřízenému orgánu, tj. KÚOK. Následně KÚOK vydal</w:t>
            </w:r>
            <w:r w:rsidR="006B794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rozhodnutí s příkazem </w:t>
            </w:r>
            <w:r w:rsidR="006B794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1802CB" w:rsidRDefault="006B7948" w:rsidP="001802C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353C09">
              <w:rPr>
                <w:rFonts w:ascii="Arial Narrow" w:hAnsi="Arial Narrow"/>
                <w:sz w:val="22"/>
                <w:szCs w:val="22"/>
              </w:rPr>
              <w:t xml:space="preserve">k vyřízení žádosti. </w:t>
            </w:r>
            <w:r>
              <w:rPr>
                <w:rFonts w:ascii="Arial Narrow" w:hAnsi="Arial Narrow"/>
                <w:sz w:val="22"/>
                <w:szCs w:val="22"/>
              </w:rPr>
              <w:t xml:space="preserve">OÚ Týn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n.B.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následně vydal </w:t>
            </w:r>
            <w:r w:rsidR="00FC56CC">
              <w:rPr>
                <w:rFonts w:ascii="Arial Narrow" w:hAnsi="Arial Narrow"/>
                <w:sz w:val="22"/>
                <w:szCs w:val="22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 xml:space="preserve">ozhodnutí o částečném odmítnutí žádosti. </w:t>
            </w:r>
            <w:r w:rsidR="001802CB">
              <w:rPr>
                <w:rFonts w:ascii="Arial Narrow" w:hAnsi="Arial Narrow"/>
                <w:sz w:val="22"/>
                <w:szCs w:val="22"/>
              </w:rPr>
              <w:t xml:space="preserve">Stěžovatel podal  </w:t>
            </w:r>
          </w:p>
          <w:p w:rsidR="001802CB" w:rsidRDefault="001802CB" w:rsidP="001802C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odvolání, postoupeno KÚOK. Následně KÚOK vydal rozhodnutí o zrušení rozhodnutí </w:t>
            </w:r>
            <w:r w:rsidR="00353C09">
              <w:rPr>
                <w:rFonts w:ascii="Arial Narrow" w:hAnsi="Arial Narrow"/>
                <w:sz w:val="22"/>
                <w:szCs w:val="22"/>
              </w:rPr>
              <w:t xml:space="preserve">OÚ Týn </w:t>
            </w:r>
            <w:proofErr w:type="spellStart"/>
            <w:r w:rsidR="00353C09">
              <w:rPr>
                <w:rFonts w:ascii="Arial Narrow" w:hAnsi="Arial Narrow"/>
                <w:sz w:val="22"/>
                <w:szCs w:val="22"/>
              </w:rPr>
              <w:t>n.B.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 vrátil věc </w:t>
            </w:r>
          </w:p>
          <w:p w:rsidR="00353C09" w:rsidRDefault="001802CB" w:rsidP="001802C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k novému projednání.</w:t>
            </w:r>
            <w:r w:rsidR="00353C0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D9340C" w:rsidRDefault="001802CB" w:rsidP="001802C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2. Stížnost na nečinnost obce Týn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n.B.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– žádné kroky</w:t>
            </w:r>
            <w:r w:rsidR="00D9340C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z rozhodnutí KÚOK</w:t>
            </w:r>
            <w:r w:rsidR="00D9340C">
              <w:rPr>
                <w:rFonts w:ascii="Arial Narrow" w:hAnsi="Arial Narrow"/>
                <w:sz w:val="22"/>
                <w:szCs w:val="22"/>
              </w:rPr>
              <w:t xml:space="preserve"> o zrušení rozhodnutí OÚ Týn </w:t>
            </w:r>
            <w:proofErr w:type="spellStart"/>
            <w:r w:rsidR="00D9340C">
              <w:rPr>
                <w:rFonts w:ascii="Arial Narrow" w:hAnsi="Arial Narrow"/>
                <w:sz w:val="22"/>
                <w:szCs w:val="22"/>
              </w:rPr>
              <w:t>n.B.</w:t>
            </w:r>
            <w:proofErr w:type="spellEnd"/>
            <w:r w:rsidR="00D9340C">
              <w:rPr>
                <w:rFonts w:ascii="Arial Narrow" w:hAnsi="Arial Narrow"/>
                <w:sz w:val="22"/>
                <w:szCs w:val="22"/>
              </w:rPr>
              <w:t xml:space="preserve"> a vrácení </w:t>
            </w:r>
          </w:p>
          <w:p w:rsidR="006F5FE1" w:rsidRDefault="00D9340C" w:rsidP="001802C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věci k novému projednání. OÚ Týn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n.B.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předložil stížnost nadřízenému orgánu, tj. KÚOK. Následně KÚOK vydal </w:t>
            </w:r>
          </w:p>
          <w:p w:rsidR="006F5FE1" w:rsidRDefault="006F5FE1" w:rsidP="001802C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D9340C">
              <w:rPr>
                <w:rFonts w:ascii="Arial Narrow" w:hAnsi="Arial Narrow"/>
                <w:sz w:val="22"/>
                <w:szCs w:val="22"/>
              </w:rPr>
              <w:t xml:space="preserve">rozhodnutí s příkazem k vyřízení žádosti. OÚ Týn </w:t>
            </w:r>
            <w:proofErr w:type="spellStart"/>
            <w:r w:rsidR="00D9340C">
              <w:rPr>
                <w:rFonts w:ascii="Arial Narrow" w:hAnsi="Arial Narrow"/>
                <w:sz w:val="22"/>
                <w:szCs w:val="22"/>
              </w:rPr>
              <w:t>n.B.</w:t>
            </w:r>
            <w:proofErr w:type="spellEnd"/>
            <w:r w:rsidR="00D9340C">
              <w:rPr>
                <w:rFonts w:ascii="Arial Narrow" w:hAnsi="Arial Narrow"/>
                <w:sz w:val="22"/>
                <w:szCs w:val="22"/>
              </w:rPr>
              <w:t xml:space="preserve"> následně poskytl informaci v plném rozsahu a to tím, že </w:t>
            </w:r>
          </w:p>
          <w:p w:rsidR="001802CB" w:rsidRDefault="006F5FE1" w:rsidP="001802C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D9340C">
              <w:rPr>
                <w:rFonts w:ascii="Arial Narrow" w:hAnsi="Arial Narrow"/>
                <w:sz w:val="22"/>
                <w:szCs w:val="22"/>
              </w:rPr>
              <w:t xml:space="preserve">poskytl všechny kopie dokumentů </w:t>
            </w:r>
            <w:r>
              <w:rPr>
                <w:rFonts w:ascii="Arial Narrow" w:hAnsi="Arial Narrow"/>
                <w:sz w:val="22"/>
                <w:szCs w:val="22"/>
              </w:rPr>
              <w:t>smluv a dodatků k likvidaci odpadů.</w:t>
            </w:r>
          </w:p>
          <w:p w:rsidR="004912FD" w:rsidRDefault="000E12BB" w:rsidP="006C5A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353C09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53C09">
              <w:rPr>
                <w:rFonts w:ascii="Arial Narrow" w:hAnsi="Arial Narrow"/>
                <w:sz w:val="22"/>
                <w:szCs w:val="22"/>
              </w:rPr>
              <w:t xml:space="preserve">Stížnost </w:t>
            </w:r>
            <w:r w:rsidR="00643313">
              <w:rPr>
                <w:rFonts w:ascii="Arial Narrow" w:hAnsi="Arial Narrow"/>
                <w:sz w:val="22"/>
                <w:szCs w:val="22"/>
              </w:rPr>
              <w:t>pro</w:t>
            </w:r>
            <w:r w:rsidR="00353C09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nesprávný </w:t>
            </w:r>
            <w:r w:rsidR="00353C09">
              <w:rPr>
                <w:rFonts w:ascii="Arial Narrow" w:hAnsi="Arial Narrow"/>
                <w:sz w:val="22"/>
                <w:szCs w:val="22"/>
              </w:rPr>
              <w:t xml:space="preserve">postup </w:t>
            </w:r>
            <w:r w:rsidR="00134ACD">
              <w:rPr>
                <w:rFonts w:ascii="Arial Narrow" w:hAnsi="Arial Narrow"/>
                <w:sz w:val="22"/>
                <w:szCs w:val="22"/>
              </w:rPr>
              <w:t xml:space="preserve">při </w:t>
            </w:r>
            <w:r w:rsidR="00643313">
              <w:rPr>
                <w:rFonts w:ascii="Arial Narrow" w:hAnsi="Arial Narrow"/>
                <w:sz w:val="22"/>
                <w:szCs w:val="22"/>
              </w:rPr>
              <w:t>vyř</w:t>
            </w:r>
            <w:r w:rsidR="00484DF6">
              <w:rPr>
                <w:rFonts w:ascii="Arial Narrow" w:hAnsi="Arial Narrow"/>
                <w:sz w:val="22"/>
                <w:szCs w:val="22"/>
              </w:rPr>
              <w:t xml:space="preserve">izování </w:t>
            </w:r>
            <w:r w:rsidR="00353C09">
              <w:rPr>
                <w:rFonts w:ascii="Arial Narrow" w:hAnsi="Arial Narrow"/>
                <w:sz w:val="22"/>
                <w:szCs w:val="22"/>
              </w:rPr>
              <w:t>žádosti o informace</w:t>
            </w:r>
            <w:r w:rsidR="0049545A">
              <w:rPr>
                <w:rFonts w:ascii="Arial Narrow" w:hAnsi="Arial Narrow"/>
                <w:sz w:val="22"/>
                <w:szCs w:val="22"/>
              </w:rPr>
              <w:t xml:space="preserve"> – </w:t>
            </w:r>
            <w:r w:rsidR="004912FD">
              <w:rPr>
                <w:rFonts w:ascii="Arial Narrow" w:hAnsi="Arial Narrow"/>
                <w:sz w:val="22"/>
                <w:szCs w:val="22"/>
              </w:rPr>
              <w:t>Rozhodnutí o částečném odmítnutí žádosti</w:t>
            </w:r>
            <w:r w:rsidR="0049545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4912FD" w:rsidRDefault="004912FD" w:rsidP="0064331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353C09">
              <w:rPr>
                <w:rFonts w:ascii="Arial Narrow" w:hAnsi="Arial Narrow"/>
                <w:sz w:val="22"/>
                <w:szCs w:val="22"/>
              </w:rPr>
              <w:t xml:space="preserve">OÚ Týn </w:t>
            </w:r>
            <w:proofErr w:type="spellStart"/>
            <w:r w:rsidR="00353C09">
              <w:rPr>
                <w:rFonts w:ascii="Arial Narrow" w:hAnsi="Arial Narrow"/>
                <w:sz w:val="22"/>
                <w:szCs w:val="22"/>
              </w:rPr>
              <w:t>n.B.</w:t>
            </w:r>
            <w:proofErr w:type="spellEnd"/>
            <w:r w:rsidR="00353C09">
              <w:rPr>
                <w:rFonts w:ascii="Arial Narrow" w:hAnsi="Arial Narrow"/>
                <w:sz w:val="22"/>
                <w:szCs w:val="22"/>
              </w:rPr>
              <w:t xml:space="preserve"> předložil stížnost nadřízenému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53C09">
              <w:rPr>
                <w:rFonts w:ascii="Arial Narrow" w:hAnsi="Arial Narrow"/>
                <w:sz w:val="22"/>
                <w:szCs w:val="22"/>
              </w:rPr>
              <w:t xml:space="preserve">orgánu, tj. KÚOK. Následně KÚOK vydal </w:t>
            </w:r>
            <w:r w:rsidR="004B76E3">
              <w:rPr>
                <w:rFonts w:ascii="Arial Narrow" w:hAnsi="Arial Narrow"/>
                <w:sz w:val="22"/>
                <w:szCs w:val="22"/>
              </w:rPr>
              <w:t>s</w:t>
            </w:r>
            <w:r w:rsidR="000E12BB">
              <w:rPr>
                <w:rFonts w:ascii="Arial Narrow" w:hAnsi="Arial Narrow"/>
                <w:sz w:val="22"/>
                <w:szCs w:val="22"/>
              </w:rPr>
              <w:t>dělení k </w:t>
            </w:r>
            <w:r w:rsidR="004B76E3">
              <w:rPr>
                <w:rFonts w:ascii="Arial Narrow" w:hAnsi="Arial Narrow"/>
                <w:sz w:val="22"/>
                <w:szCs w:val="22"/>
              </w:rPr>
              <w:t>p</w:t>
            </w:r>
            <w:r w:rsidR="000E12BB">
              <w:rPr>
                <w:rFonts w:ascii="Arial Narrow" w:hAnsi="Arial Narrow"/>
                <w:sz w:val="22"/>
                <w:szCs w:val="22"/>
              </w:rPr>
              <w:t xml:space="preserve">ostoupenému </w:t>
            </w:r>
          </w:p>
          <w:p w:rsidR="004912FD" w:rsidRDefault="004912FD" w:rsidP="0064331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0E12BB">
              <w:rPr>
                <w:rFonts w:ascii="Arial Narrow" w:hAnsi="Arial Narrow"/>
                <w:sz w:val="22"/>
                <w:szCs w:val="22"/>
              </w:rPr>
              <w:t>podání</w:t>
            </w:r>
            <w:r w:rsidR="004B76E3">
              <w:rPr>
                <w:rFonts w:ascii="Arial Narrow" w:hAnsi="Arial Narrow"/>
                <w:sz w:val="22"/>
                <w:szCs w:val="22"/>
              </w:rPr>
              <w:t xml:space="preserve"> s vyjádřením, že vzhledem k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="004B76E3">
              <w:rPr>
                <w:rFonts w:ascii="Arial Narrow" w:hAnsi="Arial Narrow"/>
                <w:sz w:val="22"/>
                <w:szCs w:val="22"/>
              </w:rPr>
              <w:t>absenci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B76E3">
              <w:rPr>
                <w:rFonts w:ascii="Arial Narrow" w:hAnsi="Arial Narrow"/>
                <w:sz w:val="22"/>
                <w:szCs w:val="22"/>
              </w:rPr>
              <w:t xml:space="preserve">náležitostí se tímto podáním stěžovatele nemůže zabývat, neboť je </w:t>
            </w:r>
          </w:p>
          <w:p w:rsidR="00643313" w:rsidRDefault="004912FD" w:rsidP="0064331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4B76E3">
              <w:rPr>
                <w:rFonts w:ascii="Arial Narrow" w:hAnsi="Arial Narrow"/>
                <w:sz w:val="22"/>
                <w:szCs w:val="22"/>
              </w:rPr>
              <w:t>nutno na něj pohlížet, jako kdyby k jeho podání</w:t>
            </w:r>
            <w:r w:rsidR="0064331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B76E3">
              <w:rPr>
                <w:rFonts w:ascii="Arial Narrow" w:hAnsi="Arial Narrow"/>
                <w:sz w:val="22"/>
                <w:szCs w:val="22"/>
              </w:rPr>
              <w:t xml:space="preserve">nikdy nedošlo. </w:t>
            </w:r>
          </w:p>
          <w:p w:rsidR="0049545A" w:rsidRDefault="00643313" w:rsidP="0064331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4. Stížnost pro nesprávný postup </w:t>
            </w:r>
            <w:r w:rsidR="00A47B31">
              <w:rPr>
                <w:rFonts w:ascii="Arial Narrow" w:hAnsi="Arial Narrow"/>
                <w:sz w:val="22"/>
                <w:szCs w:val="22"/>
              </w:rPr>
              <w:t xml:space="preserve">při </w:t>
            </w:r>
            <w:r>
              <w:rPr>
                <w:rFonts w:ascii="Arial Narrow" w:hAnsi="Arial Narrow"/>
                <w:sz w:val="22"/>
                <w:szCs w:val="22"/>
              </w:rPr>
              <w:t>vyř</w:t>
            </w:r>
            <w:r w:rsidR="00484DF6">
              <w:rPr>
                <w:rFonts w:ascii="Arial Narrow" w:hAnsi="Arial Narrow"/>
                <w:sz w:val="22"/>
                <w:szCs w:val="22"/>
              </w:rPr>
              <w:t>izování</w:t>
            </w:r>
            <w:r>
              <w:rPr>
                <w:rFonts w:ascii="Arial Narrow" w:hAnsi="Arial Narrow"/>
                <w:sz w:val="22"/>
                <w:szCs w:val="22"/>
              </w:rPr>
              <w:t xml:space="preserve"> žádosti o informace</w:t>
            </w:r>
            <w:r w:rsidR="0049545A">
              <w:rPr>
                <w:rFonts w:ascii="Arial Narrow" w:hAnsi="Arial Narrow"/>
                <w:sz w:val="22"/>
                <w:szCs w:val="22"/>
              </w:rPr>
              <w:t xml:space="preserve"> – poskytnutí částečné informace</w:t>
            </w:r>
            <w:r>
              <w:rPr>
                <w:rFonts w:ascii="Arial Narrow" w:hAnsi="Arial Narrow"/>
                <w:sz w:val="22"/>
                <w:szCs w:val="22"/>
              </w:rPr>
              <w:t xml:space="preserve">. OÚ Týn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n.B.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49545A" w:rsidRDefault="0049545A" w:rsidP="0064331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643313">
              <w:rPr>
                <w:rFonts w:ascii="Arial Narrow" w:hAnsi="Arial Narrow"/>
                <w:sz w:val="22"/>
                <w:szCs w:val="22"/>
              </w:rPr>
              <w:t>předložil stížnost nadřízenému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43313">
              <w:rPr>
                <w:rFonts w:ascii="Arial Narrow" w:hAnsi="Arial Narrow"/>
                <w:sz w:val="22"/>
                <w:szCs w:val="22"/>
              </w:rPr>
              <w:t xml:space="preserve">orgánu, tj. KÚOK. Následně KÚOK vydal sdělení k postoupenému podání </w:t>
            </w:r>
          </w:p>
          <w:p w:rsidR="0049545A" w:rsidRDefault="0049545A" w:rsidP="0064331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643313">
              <w:rPr>
                <w:rFonts w:ascii="Arial Narrow" w:hAnsi="Arial Narrow"/>
                <w:sz w:val="22"/>
                <w:szCs w:val="22"/>
              </w:rPr>
              <w:t xml:space="preserve">s vyjádřením, že vzhledem k absenci náležitostí se tímto podáním stěžovatele nemůže zabývat, neboť je nutno na </w:t>
            </w:r>
          </w:p>
          <w:p w:rsidR="00643313" w:rsidRDefault="0049545A" w:rsidP="0064331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643313">
              <w:rPr>
                <w:rFonts w:ascii="Arial Narrow" w:hAnsi="Arial Narrow"/>
                <w:sz w:val="22"/>
                <w:szCs w:val="22"/>
              </w:rPr>
              <w:t xml:space="preserve">něj pohlížet, jako kdyby k jeho podání nikdy nedošlo. </w:t>
            </w:r>
          </w:p>
          <w:p w:rsidR="00484DF6" w:rsidRDefault="0019580D" w:rsidP="0064331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5. Stížnost na nečinnost OÚ Týn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n.B.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při vy</w:t>
            </w:r>
            <w:r w:rsidR="00484DF6">
              <w:rPr>
                <w:rFonts w:ascii="Arial Narrow" w:hAnsi="Arial Narrow"/>
                <w:sz w:val="22"/>
                <w:szCs w:val="22"/>
              </w:rPr>
              <w:t>řizování</w:t>
            </w:r>
            <w:r>
              <w:rPr>
                <w:rFonts w:ascii="Arial Narrow" w:hAnsi="Arial Narrow"/>
                <w:sz w:val="22"/>
                <w:szCs w:val="22"/>
              </w:rPr>
              <w:t xml:space="preserve"> žádostí</w:t>
            </w:r>
            <w:r w:rsidR="00484DF6">
              <w:rPr>
                <w:rFonts w:ascii="Arial Narrow" w:hAnsi="Arial Narrow"/>
                <w:sz w:val="22"/>
                <w:szCs w:val="22"/>
              </w:rPr>
              <w:t xml:space="preserve"> o informace – neposkytnutí informací ve lhůtě bez vydání </w:t>
            </w:r>
          </w:p>
          <w:p w:rsidR="00A725B9" w:rsidRDefault="00484DF6" w:rsidP="004912F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rozhodnutí o odmítnutí žádost</w:t>
            </w:r>
            <w:r w:rsidR="006B7725">
              <w:rPr>
                <w:rFonts w:ascii="Arial Narrow" w:hAnsi="Arial Narrow"/>
                <w:sz w:val="22"/>
                <w:szCs w:val="22"/>
              </w:rPr>
              <w:t>í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="004912FD">
              <w:rPr>
                <w:rFonts w:ascii="Arial Narrow" w:hAnsi="Arial Narrow"/>
                <w:sz w:val="22"/>
                <w:szCs w:val="22"/>
              </w:rPr>
              <w:t xml:space="preserve"> OÚ Týn </w:t>
            </w:r>
            <w:proofErr w:type="spellStart"/>
            <w:r w:rsidR="004912FD">
              <w:rPr>
                <w:rFonts w:ascii="Arial Narrow" w:hAnsi="Arial Narrow"/>
                <w:sz w:val="22"/>
                <w:szCs w:val="22"/>
              </w:rPr>
              <w:t>n.B.</w:t>
            </w:r>
            <w:proofErr w:type="spellEnd"/>
            <w:r w:rsidR="004912FD">
              <w:rPr>
                <w:rFonts w:ascii="Arial Narrow" w:hAnsi="Arial Narrow"/>
                <w:sz w:val="22"/>
                <w:szCs w:val="22"/>
              </w:rPr>
              <w:t xml:space="preserve"> předložil stížnost nadřízenému orgánu, tj. KÚOK. </w:t>
            </w:r>
            <w:r w:rsidR="00C60F8C">
              <w:rPr>
                <w:rFonts w:ascii="Arial Narrow" w:hAnsi="Arial Narrow"/>
                <w:sz w:val="22"/>
                <w:szCs w:val="22"/>
              </w:rPr>
              <w:t xml:space="preserve">Následně KÚOK </w:t>
            </w:r>
            <w:r w:rsidR="00A725B9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  <w:p w:rsidR="00A725B9" w:rsidRDefault="00A725B9" w:rsidP="004912F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C60F8C">
              <w:rPr>
                <w:rFonts w:ascii="Arial Narrow" w:hAnsi="Arial Narrow"/>
                <w:sz w:val="22"/>
                <w:szCs w:val="22"/>
              </w:rPr>
              <w:t xml:space="preserve">vydal </w:t>
            </w:r>
            <w:r>
              <w:rPr>
                <w:rFonts w:ascii="Arial Narrow" w:hAnsi="Arial Narrow"/>
                <w:sz w:val="22"/>
                <w:szCs w:val="22"/>
              </w:rPr>
              <w:t xml:space="preserve">sdělení ve věci podání stížnosti s vyjádřením, že specifikované žádosti ve skutečnosti nejsou žádostmi, které </w:t>
            </w:r>
          </w:p>
          <w:p w:rsidR="00A725B9" w:rsidRDefault="00A725B9" w:rsidP="004912F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by bylo možno podle zákona o svobodném přístupu k informacím vyřizovat, neboť nebyl v posuzovaném případě </w:t>
            </w:r>
          </w:p>
          <w:p w:rsidR="0019580D" w:rsidRDefault="00A725B9" w:rsidP="004912F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založen procesní režim tohoto zákona.</w:t>
            </w:r>
          </w:p>
          <w:p w:rsidR="00ED56EB" w:rsidRDefault="00ED56EB" w:rsidP="004912F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6. Stížnost na neposkytnutí informací. Následně vydal OÚ Týn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n.B.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C56CC">
              <w:rPr>
                <w:rFonts w:ascii="Arial Narrow" w:hAnsi="Arial Narrow"/>
                <w:sz w:val="22"/>
                <w:szCs w:val="22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ozhodnutí o odmítnutí žádosti.</w:t>
            </w:r>
          </w:p>
          <w:p w:rsidR="00325714" w:rsidRDefault="00544BBD" w:rsidP="00544B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7. Stížnost na nesprávný postup při </w:t>
            </w:r>
            <w:r w:rsidR="00D84D25">
              <w:rPr>
                <w:rFonts w:ascii="Arial Narrow" w:hAnsi="Arial Narrow"/>
                <w:sz w:val="22"/>
                <w:szCs w:val="22"/>
              </w:rPr>
              <w:t>vyřizování</w:t>
            </w:r>
            <w:r>
              <w:rPr>
                <w:rFonts w:ascii="Arial Narrow" w:hAnsi="Arial Narrow"/>
                <w:sz w:val="22"/>
                <w:szCs w:val="22"/>
              </w:rPr>
              <w:t xml:space="preserve"> žádosti</w:t>
            </w:r>
            <w:r w:rsidR="00325714">
              <w:rPr>
                <w:rFonts w:ascii="Arial Narrow" w:hAnsi="Arial Narrow"/>
                <w:sz w:val="22"/>
                <w:szCs w:val="22"/>
              </w:rPr>
              <w:t xml:space="preserve"> o informace</w:t>
            </w:r>
            <w:r>
              <w:rPr>
                <w:rFonts w:ascii="Arial Narrow" w:hAnsi="Arial Narrow"/>
                <w:sz w:val="22"/>
                <w:szCs w:val="22"/>
              </w:rPr>
              <w:t xml:space="preserve"> – zodpovězeno částečně. </w:t>
            </w:r>
            <w:r>
              <w:rPr>
                <w:rFonts w:ascii="Arial Narrow" w:hAnsi="Arial Narrow"/>
                <w:sz w:val="22"/>
                <w:szCs w:val="22"/>
              </w:rPr>
              <w:t xml:space="preserve">OÚ Týn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n.B.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předložil </w:t>
            </w:r>
            <w:r w:rsidR="00325714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  <w:p w:rsidR="00325714" w:rsidRDefault="00325714" w:rsidP="00544B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544BBD">
              <w:rPr>
                <w:rFonts w:ascii="Arial Narrow" w:hAnsi="Arial Narrow"/>
                <w:sz w:val="22"/>
                <w:szCs w:val="22"/>
              </w:rPr>
              <w:t>stížnost nadřízenému orgánu, tj. KÚOK.</w:t>
            </w:r>
            <w:r w:rsidR="00544BB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44BBD">
              <w:rPr>
                <w:rFonts w:ascii="Arial Narrow" w:hAnsi="Arial Narrow"/>
                <w:sz w:val="22"/>
                <w:szCs w:val="22"/>
              </w:rPr>
              <w:t>Následně KÚOK vydal</w:t>
            </w:r>
            <w:r w:rsidR="00544BB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44BBD">
              <w:rPr>
                <w:rFonts w:ascii="Arial Narrow" w:hAnsi="Arial Narrow"/>
                <w:sz w:val="22"/>
                <w:szCs w:val="22"/>
              </w:rPr>
              <w:t xml:space="preserve">rozhodnutí s příkazem k vyřízení žádosti. OÚ Týn </w:t>
            </w:r>
          </w:p>
          <w:p w:rsidR="008D7DD3" w:rsidRDefault="00325714" w:rsidP="00544B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proofErr w:type="spellStart"/>
            <w:r w:rsidR="00544BBD">
              <w:rPr>
                <w:rFonts w:ascii="Arial Narrow" w:hAnsi="Arial Narrow"/>
                <w:sz w:val="22"/>
                <w:szCs w:val="22"/>
              </w:rPr>
              <w:t>n.B.</w:t>
            </w:r>
            <w:proofErr w:type="spellEnd"/>
            <w:r w:rsidR="00544BBD">
              <w:rPr>
                <w:rFonts w:ascii="Arial Narrow" w:hAnsi="Arial Narrow"/>
                <w:sz w:val="22"/>
                <w:szCs w:val="22"/>
              </w:rPr>
              <w:t xml:space="preserve"> následně poskytl informaci v plném </w:t>
            </w:r>
            <w:proofErr w:type="gramStart"/>
            <w:r w:rsidR="00544BBD">
              <w:rPr>
                <w:rFonts w:ascii="Arial Narrow" w:hAnsi="Arial Narrow"/>
                <w:sz w:val="22"/>
                <w:szCs w:val="22"/>
              </w:rPr>
              <w:t>rozsahu</w:t>
            </w:r>
            <w:r w:rsidR="00544BB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D7DD3">
              <w:rPr>
                <w:rFonts w:ascii="Arial Narrow" w:hAnsi="Arial Narrow"/>
                <w:sz w:val="22"/>
                <w:szCs w:val="22"/>
              </w:rPr>
              <w:t>- poskytnutí</w:t>
            </w:r>
            <w:proofErr w:type="gramEnd"/>
            <w:r w:rsidR="008D7DD3">
              <w:rPr>
                <w:rFonts w:ascii="Arial Narrow" w:hAnsi="Arial Narrow"/>
                <w:sz w:val="22"/>
                <w:szCs w:val="22"/>
              </w:rPr>
              <w:t xml:space="preserve"> informace o období zveřejnění adresy e-podatelny.</w:t>
            </w:r>
          </w:p>
          <w:p w:rsidR="00D84D25" w:rsidRDefault="008D7DD3" w:rsidP="00D84D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8. </w:t>
            </w:r>
            <w:r w:rsidR="00D84D25">
              <w:rPr>
                <w:rFonts w:ascii="Arial Narrow" w:hAnsi="Arial Narrow"/>
                <w:sz w:val="22"/>
                <w:szCs w:val="22"/>
              </w:rPr>
              <w:t xml:space="preserve">Stížnost na nečinnost OÚ Týn </w:t>
            </w:r>
            <w:proofErr w:type="spellStart"/>
            <w:r w:rsidR="00D84D25">
              <w:rPr>
                <w:rFonts w:ascii="Arial Narrow" w:hAnsi="Arial Narrow"/>
                <w:sz w:val="22"/>
                <w:szCs w:val="22"/>
              </w:rPr>
              <w:t>n.B.</w:t>
            </w:r>
            <w:proofErr w:type="spellEnd"/>
            <w:r w:rsidR="00D84D25">
              <w:rPr>
                <w:rFonts w:ascii="Arial Narrow" w:hAnsi="Arial Narrow"/>
                <w:sz w:val="22"/>
                <w:szCs w:val="22"/>
              </w:rPr>
              <w:t xml:space="preserve"> při vyřizování žádosti</w:t>
            </w:r>
            <w:r w:rsidR="00325714">
              <w:rPr>
                <w:rFonts w:ascii="Arial Narrow" w:hAnsi="Arial Narrow"/>
                <w:sz w:val="22"/>
                <w:szCs w:val="22"/>
              </w:rPr>
              <w:t xml:space="preserve"> o </w:t>
            </w:r>
            <w:proofErr w:type="gramStart"/>
            <w:r w:rsidR="00325714">
              <w:rPr>
                <w:rFonts w:ascii="Arial Narrow" w:hAnsi="Arial Narrow"/>
                <w:sz w:val="22"/>
                <w:szCs w:val="22"/>
              </w:rPr>
              <w:t>informace</w:t>
            </w:r>
            <w:r w:rsidR="00D84D25">
              <w:rPr>
                <w:rFonts w:ascii="Arial Narrow" w:hAnsi="Arial Narrow"/>
                <w:sz w:val="22"/>
                <w:szCs w:val="22"/>
              </w:rPr>
              <w:t xml:space="preserve"> - </w:t>
            </w:r>
            <w:r w:rsidR="00D84D25">
              <w:rPr>
                <w:rFonts w:ascii="Arial Narrow" w:hAnsi="Arial Narrow"/>
                <w:sz w:val="22"/>
                <w:szCs w:val="22"/>
              </w:rPr>
              <w:t>neposkytnutí</w:t>
            </w:r>
            <w:proofErr w:type="gramEnd"/>
            <w:r w:rsidR="00D84D25">
              <w:rPr>
                <w:rFonts w:ascii="Arial Narrow" w:hAnsi="Arial Narrow"/>
                <w:sz w:val="22"/>
                <w:szCs w:val="22"/>
              </w:rPr>
              <w:t xml:space="preserve"> informac</w:t>
            </w:r>
            <w:r w:rsidR="00D84D25">
              <w:rPr>
                <w:rFonts w:ascii="Arial Narrow" w:hAnsi="Arial Narrow"/>
                <w:sz w:val="22"/>
                <w:szCs w:val="22"/>
              </w:rPr>
              <w:t xml:space="preserve">e </w:t>
            </w:r>
            <w:r w:rsidR="00D84D25">
              <w:rPr>
                <w:rFonts w:ascii="Arial Narrow" w:hAnsi="Arial Narrow"/>
                <w:sz w:val="22"/>
                <w:szCs w:val="22"/>
              </w:rPr>
              <w:t xml:space="preserve">ve lhůtě bez vydání </w:t>
            </w:r>
          </w:p>
          <w:p w:rsidR="00544BBD" w:rsidRDefault="00D84D25" w:rsidP="00D84D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rozhodnutí o odmítnutí žádost</w:t>
            </w:r>
            <w:r>
              <w:rPr>
                <w:rFonts w:ascii="Arial Narrow" w:hAnsi="Arial Narrow"/>
                <w:sz w:val="22"/>
                <w:szCs w:val="22"/>
              </w:rPr>
              <w:t xml:space="preserve">i. </w:t>
            </w:r>
            <w:r>
              <w:rPr>
                <w:rFonts w:ascii="Arial Narrow" w:hAnsi="Arial Narrow"/>
                <w:sz w:val="22"/>
                <w:szCs w:val="22"/>
              </w:rPr>
              <w:t xml:space="preserve">Následně vydal OÚ Týn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n.B.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rozhodnutí o odmítnutí žádosti.</w:t>
            </w:r>
          </w:p>
          <w:p w:rsidR="00325714" w:rsidRDefault="00D84D25" w:rsidP="004912F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 Stížnost na nevyřízení žádosti</w:t>
            </w:r>
            <w:r w:rsidR="00325714">
              <w:rPr>
                <w:rFonts w:ascii="Arial Narrow" w:hAnsi="Arial Narrow"/>
                <w:sz w:val="22"/>
                <w:szCs w:val="22"/>
              </w:rPr>
              <w:t xml:space="preserve"> o informace</w:t>
            </w:r>
            <w:r>
              <w:rPr>
                <w:rFonts w:ascii="Arial Narrow" w:hAnsi="Arial Narrow"/>
                <w:sz w:val="22"/>
                <w:szCs w:val="22"/>
              </w:rPr>
              <w:t xml:space="preserve"> – neposkytnutí informace ve lhůtě bez vydání rozhodnutí o odmítnutí </w:t>
            </w:r>
            <w:r w:rsidR="0032571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360D11" w:rsidRDefault="00325714" w:rsidP="004B0D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D84D25">
              <w:rPr>
                <w:rFonts w:ascii="Arial Narrow" w:hAnsi="Arial Narrow"/>
                <w:sz w:val="22"/>
                <w:szCs w:val="22"/>
              </w:rPr>
              <w:t>žádosti.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84D25">
              <w:rPr>
                <w:rFonts w:ascii="Arial Narrow" w:hAnsi="Arial Narrow"/>
                <w:sz w:val="22"/>
                <w:szCs w:val="22"/>
              </w:rPr>
              <w:t xml:space="preserve">Následně vydal OÚ Týn </w:t>
            </w:r>
            <w:proofErr w:type="spellStart"/>
            <w:r w:rsidR="00D84D25">
              <w:rPr>
                <w:rFonts w:ascii="Arial Narrow" w:hAnsi="Arial Narrow"/>
                <w:sz w:val="22"/>
                <w:szCs w:val="22"/>
              </w:rPr>
              <w:t>n.B.</w:t>
            </w:r>
            <w:proofErr w:type="spellEnd"/>
            <w:r w:rsidR="00D84D25">
              <w:rPr>
                <w:rFonts w:ascii="Arial Narrow" w:hAnsi="Arial Narrow"/>
                <w:sz w:val="22"/>
                <w:szCs w:val="22"/>
              </w:rPr>
              <w:t xml:space="preserve"> rozhodnutí o odmítnutí žádosti.</w:t>
            </w:r>
            <w:r w:rsidR="004B0D7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B0D73">
              <w:rPr>
                <w:rFonts w:ascii="Arial Narrow" w:hAnsi="Arial Narrow"/>
                <w:sz w:val="22"/>
                <w:szCs w:val="22"/>
              </w:rPr>
              <w:t>Stěžovatel podal</w:t>
            </w:r>
            <w:r w:rsidR="004B0D7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B0D73">
              <w:rPr>
                <w:rFonts w:ascii="Arial Narrow" w:hAnsi="Arial Narrow"/>
                <w:sz w:val="22"/>
                <w:szCs w:val="22"/>
              </w:rPr>
              <w:t xml:space="preserve">odvolání, postoupeno </w:t>
            </w:r>
            <w:r w:rsidR="00360D11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:rsidR="00360D11" w:rsidRDefault="00360D11" w:rsidP="00360D1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4B0D73">
              <w:rPr>
                <w:rFonts w:ascii="Arial Narrow" w:hAnsi="Arial Narrow"/>
                <w:sz w:val="22"/>
                <w:szCs w:val="22"/>
              </w:rPr>
              <w:t>KÚOK.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Následně KÚOK vydal rozhodnutí o zrušení rozhodnutí OÚ Týn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n.B.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 vrátil věc k novému projednání.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544BBD" w:rsidRDefault="00360D11" w:rsidP="004B0D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Následně vydal OÚ Týn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n.B.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rozhodnutí o odmítnutí žádosti.</w:t>
            </w:r>
          </w:p>
          <w:p w:rsidR="00325714" w:rsidRDefault="00325714" w:rsidP="00325714">
            <w:pPr>
              <w:ind w:left="22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10. Stížnost na nesprávný postup při vyřizování žádosti o informace – rozhodnutí o odmítnutí žádosti. Následně vydal     </w:t>
            </w:r>
          </w:p>
          <w:p w:rsidR="00BB71B5" w:rsidRDefault="00325714" w:rsidP="00222E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OÚ Týn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n.B.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rozhodnutí o odmítnutí žádosti.</w:t>
            </w:r>
            <w:r w:rsidR="00360D11">
              <w:rPr>
                <w:rFonts w:ascii="Arial Narrow" w:hAnsi="Arial Narrow"/>
                <w:sz w:val="22"/>
                <w:szCs w:val="22"/>
              </w:rPr>
              <w:t xml:space="preserve"> Stěžovatel podal nesouhlas s vydaným rozhodnutím. Následně </w:t>
            </w:r>
            <w:r w:rsidR="00BB71B5">
              <w:rPr>
                <w:rFonts w:ascii="Arial Narrow" w:hAnsi="Arial Narrow"/>
                <w:sz w:val="22"/>
                <w:szCs w:val="22"/>
              </w:rPr>
              <w:t xml:space="preserve">KÚOK </w:t>
            </w:r>
          </w:p>
          <w:p w:rsidR="00BB71B5" w:rsidRDefault="00BB71B5" w:rsidP="0018238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360D11">
              <w:rPr>
                <w:rFonts w:ascii="Arial Narrow" w:hAnsi="Arial Narrow"/>
                <w:sz w:val="22"/>
                <w:szCs w:val="22"/>
              </w:rPr>
              <w:t xml:space="preserve">vyzval </w:t>
            </w:r>
            <w:r>
              <w:rPr>
                <w:rFonts w:ascii="Arial Narrow" w:hAnsi="Arial Narrow"/>
                <w:sz w:val="22"/>
                <w:szCs w:val="22"/>
              </w:rPr>
              <w:t xml:space="preserve">OÚ Týn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n.B.</w:t>
            </w:r>
            <w:proofErr w:type="spellEnd"/>
            <w:r w:rsidR="00360D11">
              <w:rPr>
                <w:rFonts w:ascii="Arial Narrow" w:hAnsi="Arial Narrow"/>
                <w:sz w:val="22"/>
                <w:szCs w:val="22"/>
              </w:rPr>
              <w:t xml:space="preserve"> k zaslání spisového materiálu. Následně KÚOK vydal </w:t>
            </w:r>
            <w:r w:rsidR="00360D11">
              <w:rPr>
                <w:rFonts w:ascii="Arial Narrow" w:hAnsi="Arial Narrow"/>
                <w:sz w:val="22"/>
                <w:szCs w:val="22"/>
              </w:rPr>
              <w:t xml:space="preserve">rozhodnutí o zrušení rozhodnutí OÚ Týn </w:t>
            </w:r>
          </w:p>
          <w:p w:rsidR="00BB71B5" w:rsidRDefault="00BB71B5" w:rsidP="0018238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proofErr w:type="spellStart"/>
            <w:r w:rsidR="00360D11">
              <w:rPr>
                <w:rFonts w:ascii="Arial Narrow" w:hAnsi="Arial Narrow"/>
                <w:sz w:val="22"/>
                <w:szCs w:val="22"/>
              </w:rPr>
              <w:t>n.B.</w:t>
            </w:r>
            <w:proofErr w:type="spellEnd"/>
            <w:r w:rsidR="00360D11">
              <w:rPr>
                <w:rFonts w:ascii="Arial Narrow" w:hAnsi="Arial Narrow"/>
                <w:sz w:val="22"/>
                <w:szCs w:val="22"/>
              </w:rPr>
              <w:t xml:space="preserve"> a vrátil věc k novému projednání.</w:t>
            </w:r>
            <w:r w:rsidR="00360D11">
              <w:rPr>
                <w:rFonts w:ascii="Arial Narrow" w:hAnsi="Arial Narrow"/>
                <w:sz w:val="22"/>
                <w:szCs w:val="22"/>
              </w:rPr>
              <w:t xml:space="preserve"> Následně vydal OÚ Týn </w:t>
            </w:r>
            <w:proofErr w:type="spellStart"/>
            <w:r w:rsidR="00360D11">
              <w:rPr>
                <w:rFonts w:ascii="Arial Narrow" w:hAnsi="Arial Narrow"/>
                <w:sz w:val="22"/>
                <w:szCs w:val="22"/>
              </w:rPr>
              <w:t>n.B.</w:t>
            </w:r>
            <w:proofErr w:type="spellEnd"/>
            <w:r w:rsidR="00360D11">
              <w:rPr>
                <w:rFonts w:ascii="Arial Narrow" w:hAnsi="Arial Narrow"/>
                <w:sz w:val="22"/>
                <w:szCs w:val="22"/>
              </w:rPr>
              <w:t xml:space="preserve"> rozhodnutí o odmítnutí žádosti. Stěžovatel </w:t>
            </w:r>
          </w:p>
          <w:p w:rsidR="00BB71B5" w:rsidRDefault="00BB71B5" w:rsidP="0018238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360D11">
              <w:rPr>
                <w:rFonts w:ascii="Arial Narrow" w:hAnsi="Arial Narrow"/>
                <w:sz w:val="22"/>
                <w:szCs w:val="22"/>
              </w:rPr>
              <w:t xml:space="preserve">podal </w:t>
            </w:r>
            <w:r w:rsidR="0018238F">
              <w:rPr>
                <w:rFonts w:ascii="Arial Narrow" w:hAnsi="Arial Narrow"/>
                <w:sz w:val="22"/>
                <w:szCs w:val="22"/>
              </w:rPr>
              <w:t>odvolání,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8238F">
              <w:rPr>
                <w:rFonts w:ascii="Arial Narrow" w:hAnsi="Arial Narrow"/>
                <w:sz w:val="22"/>
                <w:szCs w:val="22"/>
              </w:rPr>
              <w:t xml:space="preserve">postoupeno KÚOK. </w:t>
            </w:r>
            <w:r w:rsidR="0018238F">
              <w:rPr>
                <w:rFonts w:ascii="Arial Narrow" w:hAnsi="Arial Narrow"/>
                <w:sz w:val="22"/>
                <w:szCs w:val="22"/>
              </w:rPr>
              <w:t xml:space="preserve">Následně KÚOK vydal rozhodnutí o zrušení rozhodnutí OÚ Týn </w:t>
            </w:r>
            <w:proofErr w:type="spellStart"/>
            <w:r w:rsidR="0018238F">
              <w:rPr>
                <w:rFonts w:ascii="Arial Narrow" w:hAnsi="Arial Narrow"/>
                <w:sz w:val="22"/>
                <w:szCs w:val="22"/>
              </w:rPr>
              <w:t>n.B.</w:t>
            </w:r>
            <w:proofErr w:type="spellEnd"/>
            <w:r w:rsidR="0018238F">
              <w:rPr>
                <w:rFonts w:ascii="Arial Narrow" w:hAnsi="Arial Narrow"/>
                <w:sz w:val="22"/>
                <w:szCs w:val="22"/>
              </w:rPr>
              <w:t xml:space="preserve"> a vrátil</w:t>
            </w:r>
            <w:r w:rsidR="0018238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222E42" w:rsidRDefault="00BB71B5" w:rsidP="0018238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18238F">
              <w:rPr>
                <w:rFonts w:ascii="Arial Narrow" w:hAnsi="Arial Narrow"/>
                <w:sz w:val="22"/>
                <w:szCs w:val="22"/>
              </w:rPr>
              <w:t>věc k novému projednání.</w:t>
            </w:r>
            <w:r w:rsidR="0018238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8238F">
              <w:rPr>
                <w:rFonts w:ascii="Arial Narrow" w:hAnsi="Arial Narrow"/>
                <w:sz w:val="22"/>
                <w:szCs w:val="22"/>
              </w:rPr>
              <w:t xml:space="preserve">Následně vydal OÚ Týn </w:t>
            </w:r>
            <w:proofErr w:type="spellStart"/>
            <w:r w:rsidR="0018238F">
              <w:rPr>
                <w:rFonts w:ascii="Arial Narrow" w:hAnsi="Arial Narrow"/>
                <w:sz w:val="22"/>
                <w:szCs w:val="22"/>
              </w:rPr>
              <w:t>n.B.</w:t>
            </w:r>
            <w:proofErr w:type="spellEnd"/>
            <w:r w:rsidR="0018238F">
              <w:rPr>
                <w:rFonts w:ascii="Arial Narrow" w:hAnsi="Arial Narrow"/>
                <w:sz w:val="22"/>
                <w:szCs w:val="22"/>
              </w:rPr>
              <w:t xml:space="preserve"> rozhodnutí o odmítnutí žádosti.</w:t>
            </w:r>
          </w:p>
          <w:p w:rsidR="00222E42" w:rsidRDefault="00804415" w:rsidP="00222E42">
            <w:pPr>
              <w:ind w:hanging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11. </w:t>
            </w:r>
            <w:r w:rsidR="00222E42">
              <w:rPr>
                <w:rFonts w:ascii="Arial Narrow" w:hAnsi="Arial Narrow"/>
                <w:sz w:val="22"/>
                <w:szCs w:val="22"/>
              </w:rPr>
              <w:t xml:space="preserve">Stížnost na nečinnost OÚ Týn </w:t>
            </w:r>
            <w:proofErr w:type="spellStart"/>
            <w:r w:rsidR="00222E42">
              <w:rPr>
                <w:rFonts w:ascii="Arial Narrow" w:hAnsi="Arial Narrow"/>
                <w:sz w:val="22"/>
                <w:szCs w:val="22"/>
              </w:rPr>
              <w:t>n.B.</w:t>
            </w:r>
            <w:proofErr w:type="spellEnd"/>
            <w:r w:rsidR="00222E42">
              <w:rPr>
                <w:rFonts w:ascii="Arial Narrow" w:hAnsi="Arial Narrow"/>
                <w:sz w:val="22"/>
                <w:szCs w:val="22"/>
              </w:rPr>
              <w:t xml:space="preserve"> při vyřizování žádosti o </w:t>
            </w:r>
            <w:proofErr w:type="gramStart"/>
            <w:r w:rsidR="00222E42">
              <w:rPr>
                <w:rFonts w:ascii="Arial Narrow" w:hAnsi="Arial Narrow"/>
                <w:sz w:val="22"/>
                <w:szCs w:val="22"/>
              </w:rPr>
              <w:t xml:space="preserve">informace - </w:t>
            </w:r>
            <w:r w:rsidR="00222E42">
              <w:rPr>
                <w:rFonts w:ascii="Arial Narrow" w:hAnsi="Arial Narrow"/>
                <w:sz w:val="22"/>
                <w:szCs w:val="22"/>
              </w:rPr>
              <w:t>neposkytnutí</w:t>
            </w:r>
            <w:proofErr w:type="gramEnd"/>
            <w:r w:rsidR="00222E42">
              <w:rPr>
                <w:rFonts w:ascii="Arial Narrow" w:hAnsi="Arial Narrow"/>
                <w:sz w:val="22"/>
                <w:szCs w:val="22"/>
              </w:rPr>
              <w:t xml:space="preserve"> informace ve lhůtě bez vydání </w:t>
            </w:r>
          </w:p>
          <w:p w:rsidR="00804415" w:rsidRPr="00150B54" w:rsidRDefault="00222E42" w:rsidP="00222E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rozhodnutí o odmítnutí žádosti. Následně vydal OÚ Týn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n.B.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rozhodnutí o odmítnutí žádosti.</w:t>
            </w:r>
          </w:p>
          <w:p w:rsidR="00353C09" w:rsidRPr="00150B54" w:rsidRDefault="00353C09" w:rsidP="006C5A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3C09" w:rsidRPr="00F9632C" w:rsidTr="006C5A2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9" w:rsidRPr="000947C6" w:rsidRDefault="00353C09" w:rsidP="006C5A27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lastRenderedPageBreak/>
              <w:t xml:space="preserve">f) </w:t>
            </w:r>
            <w:r w:rsidR="00AF0295">
              <w:rPr>
                <w:rFonts w:ascii="Arial Narrow" w:hAnsi="Arial Narrow"/>
                <w:sz w:val="26"/>
                <w:szCs w:val="26"/>
              </w:rPr>
              <w:t>D</w:t>
            </w:r>
            <w:r>
              <w:rPr>
                <w:rFonts w:ascii="Arial Narrow" w:hAnsi="Arial Narrow"/>
                <w:sz w:val="26"/>
                <w:szCs w:val="26"/>
              </w:rPr>
              <w:t>alší informace vztahující se k uplatňování tohoto zákona</w:t>
            </w:r>
            <w:r w:rsidR="00AF0295">
              <w:rPr>
                <w:rFonts w:ascii="Arial Narrow" w:hAnsi="Arial Narrow"/>
                <w:sz w:val="26"/>
                <w:szCs w:val="26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9" w:rsidRPr="000947C6" w:rsidRDefault="00353C09" w:rsidP="006C5A2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</w:tr>
    </w:tbl>
    <w:p w:rsidR="00353C09" w:rsidRPr="003B4F45" w:rsidRDefault="00353C09" w:rsidP="00353C09">
      <w:pPr>
        <w:rPr>
          <w:rFonts w:ascii="Arial Narrow" w:hAnsi="Arial Narrow"/>
          <w:sz w:val="28"/>
          <w:szCs w:val="28"/>
        </w:rPr>
      </w:pPr>
    </w:p>
    <w:p w:rsidR="00353C09" w:rsidRDefault="00353C09" w:rsidP="00353C09">
      <w:pPr>
        <w:rPr>
          <w:rFonts w:ascii="Arial Narrow" w:hAnsi="Arial Narrow"/>
        </w:rPr>
      </w:pPr>
    </w:p>
    <w:p w:rsidR="00353C09" w:rsidRDefault="00353C09" w:rsidP="00353C09">
      <w:pPr>
        <w:rPr>
          <w:rFonts w:ascii="Arial Narrow" w:hAnsi="Arial Narrow"/>
        </w:rPr>
      </w:pPr>
    </w:p>
    <w:p w:rsidR="00353C09" w:rsidRPr="003B4F45" w:rsidRDefault="00353C09" w:rsidP="00353C09">
      <w:pPr>
        <w:rPr>
          <w:rFonts w:ascii="Arial Narrow" w:hAnsi="Arial Narrow"/>
          <w:sz w:val="28"/>
          <w:szCs w:val="28"/>
        </w:rPr>
      </w:pPr>
      <w:r w:rsidRPr="007A192A">
        <w:rPr>
          <w:rFonts w:ascii="Arial Narrow" w:hAnsi="Arial Narrow"/>
        </w:rPr>
        <w:t xml:space="preserve">V Týně nad Bečvou dne </w:t>
      </w:r>
      <w:r w:rsidR="00222E42">
        <w:rPr>
          <w:rFonts w:ascii="Arial Narrow" w:hAnsi="Arial Narrow"/>
        </w:rPr>
        <w:t>26.02.2018</w:t>
      </w:r>
    </w:p>
    <w:p w:rsidR="00353C09" w:rsidRPr="003B4F45" w:rsidRDefault="00353C09" w:rsidP="00353C09">
      <w:pPr>
        <w:rPr>
          <w:rFonts w:ascii="Arial Narrow" w:hAnsi="Arial Narrow"/>
          <w:sz w:val="28"/>
          <w:szCs w:val="28"/>
        </w:rPr>
      </w:pPr>
    </w:p>
    <w:p w:rsidR="00353C09" w:rsidRPr="003B4F45" w:rsidRDefault="00353C09" w:rsidP="00353C09">
      <w:pPr>
        <w:rPr>
          <w:rFonts w:ascii="Arial Narrow" w:hAnsi="Arial Narrow"/>
          <w:sz w:val="28"/>
          <w:szCs w:val="28"/>
        </w:rPr>
      </w:pPr>
    </w:p>
    <w:p w:rsidR="00353C09" w:rsidRDefault="00353C09" w:rsidP="00353C09">
      <w:pPr>
        <w:rPr>
          <w:rFonts w:ascii="Arial Narrow" w:hAnsi="Arial Narrow"/>
          <w:sz w:val="28"/>
          <w:szCs w:val="28"/>
        </w:rPr>
      </w:pPr>
    </w:p>
    <w:p w:rsidR="00353C09" w:rsidRDefault="00353C09" w:rsidP="00353C09">
      <w:pPr>
        <w:rPr>
          <w:rFonts w:ascii="Arial Narrow" w:hAnsi="Arial Narrow"/>
          <w:sz w:val="28"/>
          <w:szCs w:val="28"/>
        </w:rPr>
      </w:pPr>
    </w:p>
    <w:p w:rsidR="00353C09" w:rsidRPr="00A23D9E" w:rsidRDefault="00353C09" w:rsidP="00353C09">
      <w:pPr>
        <w:rPr>
          <w:rFonts w:ascii="Arial Narrow" w:hAnsi="Arial Narrow"/>
          <w:b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Pr="00A23D9E">
        <w:rPr>
          <w:rFonts w:ascii="Arial Narrow" w:hAnsi="Arial Narrow"/>
          <w:b/>
        </w:rPr>
        <w:t>-----------------------------------</w:t>
      </w:r>
    </w:p>
    <w:p w:rsidR="00353C09" w:rsidRDefault="00353C09" w:rsidP="00353C09">
      <w:r w:rsidRPr="00A23D9E">
        <w:rPr>
          <w:rFonts w:ascii="Arial Narrow" w:hAnsi="Arial Narrow"/>
          <w:b/>
        </w:rPr>
        <w:tab/>
      </w:r>
      <w:r w:rsidRPr="00A23D9E">
        <w:rPr>
          <w:rFonts w:ascii="Arial Narrow" w:hAnsi="Arial Narrow"/>
          <w:b/>
        </w:rPr>
        <w:tab/>
      </w:r>
      <w:r w:rsidRPr="00A23D9E">
        <w:rPr>
          <w:rFonts w:ascii="Arial Narrow" w:hAnsi="Arial Narrow"/>
          <w:b/>
        </w:rPr>
        <w:tab/>
      </w:r>
      <w:r w:rsidRPr="00A23D9E">
        <w:rPr>
          <w:rFonts w:ascii="Arial Narrow" w:hAnsi="Arial Narrow"/>
          <w:b/>
        </w:rPr>
        <w:tab/>
      </w:r>
      <w:r w:rsidRPr="00A23D9E">
        <w:rPr>
          <w:rFonts w:ascii="Arial Narrow" w:hAnsi="Arial Narrow"/>
          <w:b/>
        </w:rPr>
        <w:tab/>
      </w:r>
      <w:r w:rsidRPr="00A23D9E">
        <w:rPr>
          <w:rFonts w:ascii="Arial Narrow" w:hAnsi="Arial Narrow"/>
          <w:b/>
        </w:rPr>
        <w:tab/>
      </w:r>
      <w:r w:rsidRPr="00A23D9E">
        <w:rPr>
          <w:rFonts w:ascii="Arial Narrow" w:hAnsi="Arial Narrow"/>
          <w:b/>
        </w:rPr>
        <w:tab/>
        <w:t xml:space="preserve">             </w:t>
      </w:r>
      <w:r>
        <w:rPr>
          <w:rFonts w:ascii="Arial Narrow" w:hAnsi="Arial Narrow"/>
          <w:b/>
        </w:rPr>
        <w:t xml:space="preserve"> </w:t>
      </w:r>
      <w:r w:rsidR="00222E42">
        <w:rPr>
          <w:rFonts w:ascii="Arial Narrow" w:hAnsi="Arial Narrow"/>
          <w:b/>
        </w:rPr>
        <w:t xml:space="preserve"> </w:t>
      </w:r>
      <w:r w:rsidRPr="00A23D9E">
        <w:rPr>
          <w:rFonts w:ascii="Arial Narrow" w:hAnsi="Arial Narrow"/>
          <w:b/>
        </w:rPr>
        <w:t>Bc. Josef VACULIN</w:t>
      </w:r>
      <w:r>
        <w:rPr>
          <w:rFonts w:ascii="Arial Narrow" w:hAnsi="Arial Narrow"/>
          <w:b/>
        </w:rPr>
        <w:t xml:space="preserve"> </w:t>
      </w:r>
      <w:r w:rsidR="001E69D0">
        <w:rPr>
          <w:rFonts w:ascii="Arial Narrow" w:hAnsi="Arial Narrow"/>
          <w:b/>
        </w:rPr>
        <w:t>v.r.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</w:t>
      </w:r>
      <w:r w:rsidR="00222E42">
        <w:rPr>
          <w:rFonts w:ascii="Arial Narrow" w:hAnsi="Arial Narrow"/>
          <w:b/>
        </w:rPr>
        <w:t xml:space="preserve"> </w:t>
      </w:r>
      <w:bookmarkStart w:id="0" w:name="_GoBack"/>
      <w:bookmarkEnd w:id="0"/>
      <w:r w:rsidRPr="00A23D9E">
        <w:rPr>
          <w:rFonts w:ascii="Arial Narrow" w:hAnsi="Arial Narrow"/>
          <w:b/>
        </w:rPr>
        <w:t>starosta obce</w:t>
      </w:r>
    </w:p>
    <w:p w:rsidR="00B71803" w:rsidRDefault="00B71803"/>
    <w:sectPr w:rsidR="00B71803" w:rsidSect="00A725B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45329"/>
    <w:multiLevelType w:val="hybridMultilevel"/>
    <w:tmpl w:val="F6CC9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00802"/>
    <w:multiLevelType w:val="hybridMultilevel"/>
    <w:tmpl w:val="E07228C4"/>
    <w:lvl w:ilvl="0" w:tplc="59F45C6A">
      <w:start w:val="1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67B3A8D"/>
    <w:multiLevelType w:val="hybridMultilevel"/>
    <w:tmpl w:val="20BE91F8"/>
    <w:lvl w:ilvl="0" w:tplc="A8C2A204">
      <w:start w:val="1"/>
      <w:numFmt w:val="bullet"/>
      <w:lvlText w:val="-"/>
      <w:lvlJc w:val="left"/>
      <w:pPr>
        <w:ind w:left="178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67F55C5B"/>
    <w:multiLevelType w:val="hybridMultilevel"/>
    <w:tmpl w:val="12A6C9CC"/>
    <w:lvl w:ilvl="0" w:tplc="A31CE718">
      <w:start w:val="1"/>
      <w:numFmt w:val="bullet"/>
      <w:lvlText w:val="-"/>
      <w:lvlJc w:val="left"/>
      <w:pPr>
        <w:ind w:left="178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69A35A83"/>
    <w:multiLevelType w:val="hybridMultilevel"/>
    <w:tmpl w:val="AF38983C"/>
    <w:lvl w:ilvl="0" w:tplc="811218EE">
      <w:start w:val="1"/>
      <w:numFmt w:val="bullet"/>
      <w:lvlText w:val="-"/>
      <w:lvlJc w:val="left"/>
      <w:pPr>
        <w:ind w:left="178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09"/>
    <w:rsid w:val="000E12BB"/>
    <w:rsid w:val="00134ACD"/>
    <w:rsid w:val="001802CB"/>
    <w:rsid w:val="0018238F"/>
    <w:rsid w:val="0019580D"/>
    <w:rsid w:val="001E69D0"/>
    <w:rsid w:val="00222E42"/>
    <w:rsid w:val="00325714"/>
    <w:rsid w:val="00353C09"/>
    <w:rsid w:val="00360D11"/>
    <w:rsid w:val="003B6EEF"/>
    <w:rsid w:val="00484DF6"/>
    <w:rsid w:val="004912FD"/>
    <w:rsid w:val="0049545A"/>
    <w:rsid w:val="004B0D73"/>
    <w:rsid w:val="004B76E3"/>
    <w:rsid w:val="00544BBD"/>
    <w:rsid w:val="00643313"/>
    <w:rsid w:val="006B7725"/>
    <w:rsid w:val="006B7948"/>
    <w:rsid w:val="006F5FE1"/>
    <w:rsid w:val="00804415"/>
    <w:rsid w:val="008D7DD3"/>
    <w:rsid w:val="00A47B31"/>
    <w:rsid w:val="00A5305C"/>
    <w:rsid w:val="00A725B9"/>
    <w:rsid w:val="00AC5F92"/>
    <w:rsid w:val="00AF0295"/>
    <w:rsid w:val="00B71803"/>
    <w:rsid w:val="00BB71B5"/>
    <w:rsid w:val="00C60F8C"/>
    <w:rsid w:val="00D84D25"/>
    <w:rsid w:val="00D9340C"/>
    <w:rsid w:val="00E45BF7"/>
    <w:rsid w:val="00ED56EB"/>
    <w:rsid w:val="00FA41B9"/>
    <w:rsid w:val="00FC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235A"/>
  <w15:chartTrackingRefBased/>
  <w15:docId w15:val="{FFF90E3A-77AB-43F4-9E73-FDD9BBB9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3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3C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0D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D7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832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13</cp:revision>
  <cp:lastPrinted>2018-02-27T09:10:00Z</cp:lastPrinted>
  <dcterms:created xsi:type="dcterms:W3CDTF">2018-02-26T13:29:00Z</dcterms:created>
  <dcterms:modified xsi:type="dcterms:W3CDTF">2018-02-27T09:20:00Z</dcterms:modified>
</cp:coreProperties>
</file>