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CA" w:rsidRDefault="005037CA" w:rsidP="005037CA">
      <w:pPr>
        <w:pStyle w:val="Nzev"/>
        <w:rPr>
          <w:sz w:val="40"/>
        </w:rPr>
      </w:pPr>
      <w:r>
        <w:rPr>
          <w:sz w:val="40"/>
        </w:rPr>
        <w:t>Obec Týn nad Bečvou</w:t>
      </w:r>
    </w:p>
    <w:p w:rsidR="005037CA" w:rsidRDefault="005037CA" w:rsidP="005037CA">
      <w:pPr>
        <w:jc w:val="center"/>
        <w:rPr>
          <w:b/>
          <w:bCs/>
          <w:sz w:val="16"/>
        </w:rPr>
      </w:pPr>
    </w:p>
    <w:p w:rsidR="005037CA" w:rsidRDefault="005037CA" w:rsidP="005037CA">
      <w:pPr>
        <w:pStyle w:val="a"/>
      </w:pPr>
      <w:r>
        <w:t>Zastupitelstvo obce</w:t>
      </w:r>
    </w:p>
    <w:p w:rsidR="005037CA" w:rsidRDefault="005037CA" w:rsidP="005037CA">
      <w:pPr>
        <w:jc w:val="center"/>
        <w:rPr>
          <w:b/>
          <w:bCs/>
          <w:sz w:val="16"/>
        </w:rPr>
      </w:pPr>
    </w:p>
    <w:p w:rsidR="005037CA" w:rsidRDefault="005037CA" w:rsidP="005037C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schválilo na svém 1</w:t>
      </w:r>
      <w:r>
        <w:rPr>
          <w:b/>
          <w:bCs/>
          <w:sz w:val="32"/>
        </w:rPr>
        <w:t>7</w:t>
      </w:r>
      <w:r>
        <w:rPr>
          <w:b/>
          <w:bCs/>
          <w:sz w:val="32"/>
        </w:rPr>
        <w:t xml:space="preserve">. zasedání dne </w:t>
      </w:r>
      <w:r>
        <w:rPr>
          <w:b/>
          <w:bCs/>
          <w:sz w:val="32"/>
        </w:rPr>
        <w:t>14.09</w:t>
      </w:r>
      <w:r>
        <w:rPr>
          <w:b/>
          <w:bCs/>
          <w:sz w:val="32"/>
        </w:rPr>
        <w:t>.2017 následující</w:t>
      </w:r>
    </w:p>
    <w:p w:rsidR="005037CA" w:rsidRDefault="005037CA" w:rsidP="005037CA">
      <w:pPr>
        <w:jc w:val="center"/>
        <w:rPr>
          <w:b/>
          <w:bCs/>
          <w:sz w:val="16"/>
        </w:rPr>
      </w:pPr>
    </w:p>
    <w:p w:rsidR="005037CA" w:rsidRDefault="005037CA" w:rsidP="005037C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5037CA" w:rsidRDefault="005037CA" w:rsidP="005037CA">
      <w:pPr>
        <w:pStyle w:val="Standard"/>
        <w:jc w:val="both"/>
        <w:rPr>
          <w:b/>
          <w:sz w:val="23"/>
          <w:szCs w:val="23"/>
        </w:rPr>
      </w:pPr>
    </w:p>
    <w:p w:rsidR="005037CA" w:rsidRDefault="005037CA" w:rsidP="005037CA">
      <w:pPr>
        <w:pStyle w:val="Standard"/>
        <w:jc w:val="both"/>
        <w:rPr>
          <w:b/>
          <w:sz w:val="23"/>
          <w:szCs w:val="23"/>
        </w:rPr>
      </w:pPr>
    </w:p>
    <w:p w:rsidR="005037CA" w:rsidRPr="00C46CEE" w:rsidRDefault="005037CA" w:rsidP="005037CA">
      <w:pPr>
        <w:pStyle w:val="Standard"/>
        <w:jc w:val="both"/>
        <w:rPr>
          <w:sz w:val="23"/>
          <w:szCs w:val="23"/>
        </w:rPr>
      </w:pPr>
      <w:r w:rsidRPr="00C46CEE">
        <w:rPr>
          <w:sz w:val="23"/>
          <w:szCs w:val="23"/>
        </w:rPr>
        <w:t xml:space="preserve">Usnesení zastupitelstva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 w:rsidRPr="00C46CEE">
        <w:rPr>
          <w:sz w:val="23"/>
          <w:szCs w:val="23"/>
        </w:rPr>
        <w:t>ust</w:t>
      </w:r>
      <w:proofErr w:type="spellEnd"/>
      <w:r w:rsidRPr="00C46CEE">
        <w:rPr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5037CA" w:rsidRPr="00C46CEE" w:rsidRDefault="005037CA" w:rsidP="005037CA">
      <w:pPr>
        <w:pStyle w:val="Standard"/>
        <w:jc w:val="both"/>
        <w:rPr>
          <w:sz w:val="23"/>
          <w:szCs w:val="23"/>
        </w:rPr>
      </w:pPr>
    </w:p>
    <w:p w:rsidR="005037CA" w:rsidRDefault="005037CA" w:rsidP="005037CA">
      <w:pPr>
        <w:jc w:val="center"/>
        <w:rPr>
          <w:b/>
          <w:bCs/>
          <w:sz w:val="28"/>
        </w:rPr>
      </w:pPr>
    </w:p>
    <w:p w:rsidR="005037CA" w:rsidRDefault="005037CA" w:rsidP="005037CA">
      <w:pPr>
        <w:jc w:val="center"/>
        <w:rPr>
          <w:b/>
          <w:bCs/>
          <w:sz w:val="28"/>
        </w:rPr>
      </w:pPr>
    </w:p>
    <w:p w:rsidR="005037CA" w:rsidRPr="0001720F" w:rsidRDefault="005037CA" w:rsidP="005037CA">
      <w:pPr>
        <w:rPr>
          <w:b/>
          <w:bCs/>
        </w:rPr>
      </w:pPr>
    </w:p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b/>
          <w:bCs/>
          <w:sz w:val="32"/>
        </w:rPr>
        <w:t>23</w:t>
      </w:r>
      <w:r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Pr="00E25B44" w:rsidRDefault="005037CA" w:rsidP="005037CA">
      <w:pPr>
        <w:rPr>
          <w:b/>
          <w:bCs/>
        </w:rPr>
      </w:pPr>
    </w:p>
    <w:p w:rsidR="005037CA" w:rsidRDefault="005037CA" w:rsidP="005037CA">
      <w:pPr>
        <w:pStyle w:val="Nadpis1"/>
      </w:pPr>
      <w:r>
        <w:t>Určení zapisovatele a ověřovatelů zápisu</w:t>
      </w:r>
    </w:p>
    <w:p w:rsidR="005037CA" w:rsidRPr="009503DB" w:rsidRDefault="005037CA" w:rsidP="005037CA">
      <w:r w:rsidRPr="00EE6AD0">
        <w:t xml:space="preserve">Zastupitelstvo obce    u r č u j e    ověřovateli zápisu </w:t>
      </w:r>
      <w:r>
        <w:t>1</w:t>
      </w:r>
      <w:r>
        <w:t>7</w:t>
      </w:r>
      <w:r w:rsidRPr="00EE6AD0">
        <w:t xml:space="preserve">. zasedání ZO </w:t>
      </w:r>
      <w:r>
        <w:t xml:space="preserve">Ing. </w:t>
      </w:r>
      <w:proofErr w:type="spellStart"/>
      <w:r>
        <w:t>Vojtecha</w:t>
      </w:r>
      <w:proofErr w:type="spellEnd"/>
      <w:r>
        <w:t xml:space="preserve"> </w:t>
      </w:r>
      <w:proofErr w:type="spellStart"/>
      <w:r>
        <w:t>Hanudeľa</w:t>
      </w:r>
      <w:proofErr w:type="spellEnd"/>
      <w:r w:rsidRPr="009503DB">
        <w:t xml:space="preserve">, </w:t>
      </w:r>
    </w:p>
    <w:p w:rsidR="005037CA" w:rsidRPr="009503DB" w:rsidRDefault="005037CA" w:rsidP="005037CA">
      <w:r>
        <w:t>paní</w:t>
      </w:r>
      <w:r>
        <w:t xml:space="preserve"> </w:t>
      </w:r>
      <w:r>
        <w:t>Ludmilu Holou</w:t>
      </w:r>
      <w:r w:rsidRPr="009503DB">
        <w:t xml:space="preserve">   a   zapisovatelkou paní Kateřinu Vařekovou.</w:t>
      </w:r>
    </w:p>
    <w:p w:rsidR="005037CA" w:rsidRDefault="005037CA" w:rsidP="005037CA">
      <w:pPr>
        <w:ind w:left="708"/>
      </w:pPr>
    </w:p>
    <w:p w:rsidR="005037CA" w:rsidRDefault="005037CA" w:rsidP="005037CA"/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b/>
          <w:bCs/>
          <w:sz w:val="32"/>
        </w:rPr>
        <w:t>24</w:t>
      </w:r>
      <w:r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Pr="00E25B44" w:rsidRDefault="005037CA" w:rsidP="005037CA">
      <w:pPr>
        <w:rPr>
          <w:b/>
          <w:bCs/>
        </w:rPr>
      </w:pPr>
    </w:p>
    <w:p w:rsidR="005037CA" w:rsidRDefault="005037CA" w:rsidP="005037CA">
      <w:pPr>
        <w:pStyle w:val="Nadpis1"/>
      </w:pPr>
      <w:r>
        <w:t>Volba návrhové komise</w:t>
      </w:r>
    </w:p>
    <w:p w:rsidR="005037CA" w:rsidRDefault="005037CA" w:rsidP="005037CA">
      <w:pPr>
        <w:ind w:firstLine="708"/>
      </w:pPr>
      <w:r w:rsidRPr="00E74F44">
        <w:t xml:space="preserve">Zastupitelstvo obce </w:t>
      </w:r>
      <w:r>
        <w:t>po projednání    z v o l i l o   návrhovou komisi ve složení:</w:t>
      </w:r>
    </w:p>
    <w:p w:rsidR="005037CA" w:rsidRDefault="005037CA" w:rsidP="005037CA">
      <w:pPr>
        <w:ind w:firstLine="708"/>
      </w:pPr>
      <w:r>
        <w:t>Předseda:</w:t>
      </w:r>
      <w:r>
        <w:tab/>
        <w:t xml:space="preserve">Ing. Vojtech </w:t>
      </w:r>
      <w:proofErr w:type="spellStart"/>
      <w:r>
        <w:t>Hanudeľ</w:t>
      </w:r>
      <w:proofErr w:type="spellEnd"/>
      <w:r>
        <w:tab/>
      </w:r>
    </w:p>
    <w:p w:rsidR="005037CA" w:rsidRDefault="005037CA" w:rsidP="005037CA">
      <w:pPr>
        <w:ind w:firstLine="708"/>
      </w:pPr>
      <w:r>
        <w:t xml:space="preserve">Členové: </w:t>
      </w:r>
      <w:r>
        <w:tab/>
      </w:r>
      <w:r>
        <w:t>Ing. Stanislav Krejčiřík</w:t>
      </w:r>
    </w:p>
    <w:p w:rsidR="005037CA" w:rsidRDefault="005037CA" w:rsidP="005037CA">
      <w:pPr>
        <w:ind w:left="1416" w:firstLine="708"/>
      </w:pPr>
      <w:r>
        <w:t xml:space="preserve">p. </w:t>
      </w:r>
      <w:r>
        <w:t xml:space="preserve">Ladislav </w:t>
      </w:r>
      <w:proofErr w:type="spellStart"/>
      <w:r>
        <w:t>Domes</w:t>
      </w:r>
      <w:proofErr w:type="spellEnd"/>
      <w:r>
        <w:t xml:space="preserve"> </w:t>
      </w:r>
      <w:r>
        <w:tab/>
      </w:r>
    </w:p>
    <w:p w:rsidR="005037CA" w:rsidRPr="00E74F44" w:rsidRDefault="005037CA" w:rsidP="005037CA">
      <w:pPr>
        <w:ind w:firstLine="708"/>
      </w:pPr>
      <w:r>
        <w:tab/>
      </w:r>
      <w:r>
        <w:tab/>
      </w:r>
    </w:p>
    <w:p w:rsidR="005037CA" w:rsidRPr="00E25B44" w:rsidRDefault="005037CA" w:rsidP="005037CA">
      <w:pPr>
        <w:rPr>
          <w:b/>
          <w:bCs/>
        </w:rPr>
      </w:pPr>
    </w:p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b/>
          <w:bCs/>
          <w:sz w:val="32"/>
        </w:rPr>
        <w:t>25</w:t>
      </w:r>
      <w:r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Pr="00D122DE" w:rsidRDefault="005037CA" w:rsidP="005037CA">
      <w:pPr>
        <w:rPr>
          <w:b/>
          <w:bCs/>
        </w:rPr>
      </w:pPr>
    </w:p>
    <w:p w:rsidR="005037CA" w:rsidRDefault="005037CA" w:rsidP="005037CA">
      <w:pPr>
        <w:pStyle w:val="Nadpis1"/>
      </w:pPr>
      <w:r>
        <w:t>Program 1</w:t>
      </w:r>
      <w:r>
        <w:t>7</w:t>
      </w:r>
      <w:r>
        <w:t xml:space="preserve">. zasedání ZO </w:t>
      </w:r>
    </w:p>
    <w:p w:rsidR="005037CA" w:rsidRDefault="005037CA" w:rsidP="005037CA">
      <w:pPr>
        <w:ind w:firstLine="708"/>
      </w:pPr>
      <w:r w:rsidRPr="00E74F44">
        <w:t xml:space="preserve">Zastupitelstvo obce po projednání    s ch v á l i l o    program </w:t>
      </w:r>
      <w:r>
        <w:t>1</w:t>
      </w:r>
      <w:r>
        <w:t>7</w:t>
      </w:r>
      <w:r>
        <w:t>.</w:t>
      </w:r>
      <w:r w:rsidRPr="00E74F44">
        <w:t xml:space="preserve"> zasedání ZO</w:t>
      </w:r>
      <w:r>
        <w:t>.</w:t>
      </w:r>
    </w:p>
    <w:p w:rsidR="005037CA" w:rsidRDefault="005037CA" w:rsidP="005037CA">
      <w:pPr>
        <w:tabs>
          <w:tab w:val="left" w:pos="709"/>
        </w:tabs>
      </w:pPr>
    </w:p>
    <w:p w:rsidR="005037CA" w:rsidRPr="004315DC" w:rsidRDefault="005037CA" w:rsidP="005037CA">
      <w:pPr>
        <w:tabs>
          <w:tab w:val="left" w:pos="709"/>
        </w:tabs>
      </w:pPr>
    </w:p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b/>
          <w:bCs/>
          <w:sz w:val="32"/>
        </w:rPr>
        <w:t>26</w:t>
      </w:r>
      <w:r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Default="005037CA" w:rsidP="005037CA"/>
    <w:p w:rsidR="005037CA" w:rsidRDefault="005037CA" w:rsidP="005037CA">
      <w:pPr>
        <w:rPr>
          <w:b/>
          <w:u w:val="single"/>
        </w:rPr>
      </w:pPr>
      <w:r>
        <w:rPr>
          <w:b/>
          <w:u w:val="single"/>
        </w:rPr>
        <w:t>Zpráva o činnosti Rady obce Týn nad Bečvou od minulého zasedání ZO</w:t>
      </w:r>
    </w:p>
    <w:p w:rsidR="005037CA" w:rsidRDefault="005037CA" w:rsidP="005037CA">
      <w:pPr>
        <w:tabs>
          <w:tab w:val="left" w:pos="6917"/>
        </w:tabs>
        <w:ind w:left="709" w:hanging="709"/>
      </w:pPr>
      <w:r>
        <w:tab/>
      </w:r>
      <w:r w:rsidRPr="00E74F44">
        <w:t xml:space="preserve">Zastupitelstvo obce po projednání    </w:t>
      </w:r>
      <w:r>
        <w:t xml:space="preserve">b e r e   n </w:t>
      </w:r>
      <w:proofErr w:type="gramStart"/>
      <w:r>
        <w:t>a  v</w:t>
      </w:r>
      <w:proofErr w:type="gramEnd"/>
      <w:r>
        <w:t xml:space="preserve"> ě d o m í    zprávu o činnosti rady obce od </w:t>
      </w:r>
    </w:p>
    <w:p w:rsidR="005037CA" w:rsidRDefault="005037CA" w:rsidP="005037CA">
      <w:pPr>
        <w:tabs>
          <w:tab w:val="left" w:pos="6917"/>
        </w:tabs>
        <w:ind w:left="709" w:hanging="709"/>
      </w:pPr>
      <w:r>
        <w:tab/>
        <w:t>1</w:t>
      </w:r>
      <w:r>
        <w:t>6</w:t>
      </w:r>
      <w:r>
        <w:t xml:space="preserve">. zasedání ZO ze dne </w:t>
      </w:r>
      <w:r>
        <w:t>15.06.2017</w:t>
      </w:r>
      <w:r>
        <w:t>.</w:t>
      </w:r>
    </w:p>
    <w:p w:rsidR="005037CA" w:rsidRDefault="005037CA" w:rsidP="005037CA">
      <w:pPr>
        <w:rPr>
          <w:b/>
          <w:bCs/>
        </w:rPr>
      </w:pPr>
    </w:p>
    <w:p w:rsidR="005037CA" w:rsidRPr="0001720F" w:rsidRDefault="005037CA" w:rsidP="005037CA">
      <w:pPr>
        <w:rPr>
          <w:b/>
          <w:bCs/>
        </w:rPr>
      </w:pPr>
    </w:p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b/>
          <w:bCs/>
          <w:sz w:val="32"/>
        </w:rPr>
        <w:t>27</w:t>
      </w:r>
      <w:r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Pr="00734922" w:rsidRDefault="005037CA" w:rsidP="005037CA">
      <w:pPr>
        <w:tabs>
          <w:tab w:val="left" w:pos="1560"/>
        </w:tabs>
        <w:rPr>
          <w:rFonts w:ascii="Arial Narrow" w:hAnsi="Arial Narrow"/>
        </w:rPr>
      </w:pPr>
      <w:r w:rsidRPr="00E74F44">
        <w:tab/>
      </w:r>
    </w:p>
    <w:p w:rsidR="005037CA" w:rsidRDefault="005037CA" w:rsidP="005037CA">
      <w:pPr>
        <w:pStyle w:val="Nadpis1"/>
      </w:pPr>
      <w:r>
        <w:t>Kontrola plnění usnesení 1</w:t>
      </w:r>
      <w:r>
        <w:t>6</w:t>
      </w:r>
      <w:r>
        <w:t xml:space="preserve">. zasedání ZO Týn </w:t>
      </w:r>
      <w:proofErr w:type="spellStart"/>
      <w:r>
        <w:t>n.B.</w:t>
      </w:r>
      <w:proofErr w:type="spellEnd"/>
      <w:r>
        <w:t xml:space="preserve"> ze dne </w:t>
      </w:r>
      <w:r>
        <w:t>15.06.2017</w:t>
      </w:r>
    </w:p>
    <w:p w:rsidR="005037CA" w:rsidRDefault="005037CA" w:rsidP="005037CA">
      <w:pPr>
        <w:ind w:left="708"/>
        <w:jc w:val="both"/>
      </w:pPr>
      <w:r w:rsidRPr="00D773BE">
        <w:t xml:space="preserve">Zastupitelstvo obce po projednání   b e r e   n a   v ě d o m í   kontrolu usnesení </w:t>
      </w:r>
      <w:r>
        <w:t>1</w:t>
      </w:r>
      <w:r>
        <w:t>6</w:t>
      </w:r>
      <w:r w:rsidRPr="00D773BE">
        <w:t xml:space="preserve">. zasedání ZO </w:t>
      </w:r>
    </w:p>
    <w:p w:rsidR="005037CA" w:rsidRPr="00D773BE" w:rsidRDefault="005037CA" w:rsidP="005037CA">
      <w:pPr>
        <w:ind w:left="708"/>
        <w:jc w:val="both"/>
      </w:pPr>
      <w:r>
        <w:t xml:space="preserve">Týn </w:t>
      </w:r>
      <w:proofErr w:type="spellStart"/>
      <w:r>
        <w:t>n.B.</w:t>
      </w:r>
      <w:proofErr w:type="spellEnd"/>
      <w:r>
        <w:t xml:space="preserve"> </w:t>
      </w:r>
      <w:r w:rsidRPr="00D773BE">
        <w:t xml:space="preserve">ze dne </w:t>
      </w:r>
      <w:r>
        <w:t>15.06.2017</w:t>
      </w:r>
      <w:r>
        <w:t>.</w:t>
      </w:r>
    </w:p>
    <w:p w:rsidR="005037CA" w:rsidRDefault="005037CA" w:rsidP="005037CA">
      <w:pPr>
        <w:rPr>
          <w:b/>
          <w:bCs/>
          <w:sz w:val="32"/>
        </w:rPr>
      </w:pPr>
    </w:p>
    <w:p w:rsidR="00CD5250" w:rsidRDefault="00CD5250" w:rsidP="005037CA">
      <w:pPr>
        <w:rPr>
          <w:b/>
          <w:bCs/>
          <w:sz w:val="32"/>
        </w:rPr>
      </w:pPr>
    </w:p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228</w:t>
      </w:r>
      <w:r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Pr="00CB094A" w:rsidRDefault="005037CA" w:rsidP="005037CA">
      <w:pPr>
        <w:rPr>
          <w:b/>
          <w:bCs/>
        </w:rPr>
      </w:pPr>
    </w:p>
    <w:p w:rsidR="005037CA" w:rsidRDefault="005037CA" w:rsidP="005037CA">
      <w:pPr>
        <w:pStyle w:val="Nadpis1"/>
      </w:pPr>
      <w:r>
        <w:t>Plnění příjmů a čerpání výdajů rozpočtu Obce Týn nad Bečvou za 1. pololetí r. 2017</w:t>
      </w:r>
    </w:p>
    <w:p w:rsidR="005037CA" w:rsidRPr="005037CA" w:rsidRDefault="005037CA" w:rsidP="005037CA">
      <w:pPr>
        <w:ind w:left="708"/>
        <w:jc w:val="both"/>
      </w:pPr>
      <w:r w:rsidRPr="005037CA">
        <w:t>Zastupitelstvo obce po projednání   b e r e   n a   v ě d o m í   plnění příjmů a čerpání výdajů rozpočtu obce za 1. pololetí r. 2017:</w:t>
      </w:r>
    </w:p>
    <w:p w:rsidR="005037CA" w:rsidRPr="005037CA" w:rsidRDefault="005037CA" w:rsidP="005037CA">
      <w:pPr>
        <w:ind w:left="708"/>
        <w:jc w:val="both"/>
      </w:pPr>
    </w:p>
    <w:p w:rsidR="005037CA" w:rsidRPr="005037CA" w:rsidRDefault="005037CA" w:rsidP="005037CA">
      <w:pPr>
        <w:numPr>
          <w:ilvl w:val="0"/>
          <w:numId w:val="1"/>
        </w:numPr>
        <w:jc w:val="both"/>
      </w:pPr>
      <w:r w:rsidRPr="005037CA">
        <w:t>na straně příjmů</w:t>
      </w:r>
      <w:r w:rsidRPr="005037CA">
        <w:tab/>
      </w:r>
      <w:r w:rsidRPr="005037CA">
        <w:tab/>
        <w:t>55,31 %</w:t>
      </w:r>
    </w:p>
    <w:p w:rsidR="005037CA" w:rsidRPr="005037CA" w:rsidRDefault="005037CA" w:rsidP="005037CA">
      <w:pPr>
        <w:numPr>
          <w:ilvl w:val="0"/>
          <w:numId w:val="1"/>
        </w:numPr>
        <w:jc w:val="both"/>
      </w:pPr>
      <w:r w:rsidRPr="005037CA">
        <w:t>na straně výdajů</w:t>
      </w:r>
      <w:r w:rsidRPr="005037CA">
        <w:tab/>
      </w:r>
      <w:r w:rsidRPr="005037CA">
        <w:tab/>
        <w:t>31,43 %</w:t>
      </w:r>
    </w:p>
    <w:p w:rsidR="005037CA" w:rsidRPr="009503DB" w:rsidRDefault="005037CA" w:rsidP="005037CA">
      <w:pPr>
        <w:rPr>
          <w:b/>
          <w:bCs/>
        </w:rPr>
      </w:pPr>
    </w:p>
    <w:p w:rsidR="005037CA" w:rsidRPr="00132B03" w:rsidRDefault="005037CA" w:rsidP="005037CA">
      <w:pPr>
        <w:rPr>
          <w:b/>
          <w:bCs/>
        </w:rPr>
      </w:pPr>
    </w:p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>
        <w:rPr>
          <w:b/>
          <w:bCs/>
          <w:sz w:val="32"/>
        </w:rPr>
        <w:t>29</w:t>
      </w:r>
      <w:r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Default="005037CA" w:rsidP="005037CA">
      <w:pPr>
        <w:pStyle w:val="Nadpis1"/>
      </w:pPr>
    </w:p>
    <w:p w:rsidR="005037CA" w:rsidRDefault="005037CA" w:rsidP="005037CA">
      <w:pPr>
        <w:pStyle w:val="Nadpis1"/>
      </w:pPr>
      <w:r>
        <w:t>Seznámení s výsledky kontroly výkonu samostatné působnosti obce Týn nad Bečvou provedené odborem veřejné správy, dozoru a kontroly MV ČR dne 18.05.2017</w:t>
      </w:r>
    </w:p>
    <w:p w:rsidR="005037CA" w:rsidRPr="005037CA" w:rsidRDefault="005037CA" w:rsidP="005037CA">
      <w:pPr>
        <w:rPr>
          <w:b/>
          <w:u w:val="single"/>
        </w:rPr>
      </w:pPr>
      <w:r w:rsidRPr="005037CA">
        <w:rPr>
          <w:b/>
          <w:u w:val="single"/>
        </w:rPr>
        <w:t>Návrh opatření k nápravě kontrolou zjištěných nedostatků a k zamezení jejich opakování</w:t>
      </w:r>
    </w:p>
    <w:p w:rsidR="00A31FF7" w:rsidRDefault="005037CA" w:rsidP="005037CA">
      <w:pPr>
        <w:ind w:firstLine="708"/>
      </w:pPr>
      <w:r w:rsidRPr="008B6673">
        <w:t>1.  Zastupitelstvo obce po proje</w:t>
      </w:r>
      <w:r w:rsidR="00A31FF7">
        <w:t xml:space="preserve">dnání   b e r e   n a   v ě d o m í   výsledky kontroly výkonu </w:t>
      </w:r>
    </w:p>
    <w:p w:rsidR="00A31FF7" w:rsidRDefault="00A31FF7" w:rsidP="005037CA">
      <w:pPr>
        <w:ind w:firstLine="708"/>
      </w:pPr>
      <w:r>
        <w:t xml:space="preserve">     samostatné působnosti obce Týn nad Bečvou provedené odborem veřejné správy, dozoru a  </w:t>
      </w:r>
    </w:p>
    <w:p w:rsidR="00A31FF7" w:rsidRDefault="00A31FF7" w:rsidP="005037CA">
      <w:pPr>
        <w:ind w:firstLine="708"/>
      </w:pPr>
      <w:r>
        <w:t xml:space="preserve">     kontroly MV ČR dne 18.05.2017 uvedené v Protokolu o kontrole výkonu samostatné </w:t>
      </w:r>
    </w:p>
    <w:p w:rsidR="00A31FF7" w:rsidRDefault="00A31FF7" w:rsidP="005037CA">
      <w:pPr>
        <w:ind w:firstLine="708"/>
      </w:pPr>
      <w:r>
        <w:t xml:space="preserve">     působnosti provedené u obce Týn nad Bečvou na základě ustanovení § 129 a násl. zákona </w:t>
      </w:r>
    </w:p>
    <w:p w:rsidR="00A31FF7" w:rsidRDefault="00A31FF7" w:rsidP="00A31FF7">
      <w:pPr>
        <w:ind w:firstLine="708"/>
      </w:pPr>
      <w:r>
        <w:t xml:space="preserve">     č. 128/2000 Sb., o obcích (obecní zřízení), ve znění pozdějších předpisů Č.j. MV-58396-   </w:t>
      </w:r>
    </w:p>
    <w:p w:rsidR="005037CA" w:rsidRDefault="00A31FF7" w:rsidP="00A31FF7">
      <w:pPr>
        <w:ind w:firstLine="708"/>
      </w:pPr>
      <w:r>
        <w:t xml:space="preserve">     5/ODK-2017 ze dne 06.06.2017.</w:t>
      </w:r>
    </w:p>
    <w:p w:rsidR="00A31FF7" w:rsidRDefault="00A31FF7" w:rsidP="00A31FF7">
      <w:pPr>
        <w:ind w:firstLine="708"/>
      </w:pPr>
    </w:p>
    <w:p w:rsidR="00A31FF7" w:rsidRDefault="00A31FF7" w:rsidP="00A31FF7">
      <w:pPr>
        <w:ind w:firstLine="708"/>
      </w:pPr>
      <w:r>
        <w:t xml:space="preserve">2.  Zastupitelstvo obce po projednání   s ch v a l u j e   návrhy systémových opatření k nápravě a </w:t>
      </w:r>
    </w:p>
    <w:p w:rsidR="00A31FF7" w:rsidRDefault="00A31FF7" w:rsidP="00A31FF7">
      <w:pPr>
        <w:ind w:firstLine="708"/>
      </w:pPr>
      <w:r>
        <w:t xml:space="preserve">     způsoby nápravy kontrolou zjištěných nedostatků k zamezení jejich opakování dle důvodové </w:t>
      </w:r>
    </w:p>
    <w:p w:rsidR="00A31FF7" w:rsidRDefault="00A31FF7" w:rsidP="00A31FF7">
      <w:pPr>
        <w:ind w:firstLine="708"/>
      </w:pPr>
      <w:r>
        <w:t xml:space="preserve">     zprávy.</w:t>
      </w:r>
    </w:p>
    <w:p w:rsidR="00A31FF7" w:rsidRDefault="00A31FF7" w:rsidP="00A31FF7">
      <w:pPr>
        <w:ind w:firstLine="708"/>
      </w:pPr>
    </w:p>
    <w:p w:rsidR="00A31FF7" w:rsidRDefault="00A31FF7" w:rsidP="00A31FF7">
      <w:pPr>
        <w:ind w:firstLine="708"/>
      </w:pPr>
      <w:r>
        <w:t>3.  Zastupitelstvo obce   u k l á d á   starostovi obce:</w:t>
      </w:r>
    </w:p>
    <w:p w:rsidR="00A31FF7" w:rsidRDefault="00A31FF7" w:rsidP="00A31FF7">
      <w:pPr>
        <w:ind w:firstLine="708"/>
      </w:pPr>
    </w:p>
    <w:p w:rsidR="00A31FF7" w:rsidRDefault="00A31FF7" w:rsidP="00A31FF7">
      <w:pPr>
        <w:pStyle w:val="Odstavecseseznamem"/>
        <w:numPr>
          <w:ilvl w:val="0"/>
          <w:numId w:val="2"/>
        </w:numPr>
      </w:pPr>
      <w:r>
        <w:t>zabezpečit provedení nápravy kontrolou zjištěných nedostatků k zamezení jejich opakování a prevenci,</w:t>
      </w:r>
    </w:p>
    <w:p w:rsidR="00A31FF7" w:rsidRDefault="00A31FF7" w:rsidP="00A31FF7">
      <w:pPr>
        <w:pStyle w:val="Odstavecseseznamem"/>
        <w:numPr>
          <w:ilvl w:val="0"/>
          <w:numId w:val="2"/>
        </w:numPr>
      </w:pPr>
      <w:r>
        <w:t>věnovat trvale zvýšenou pozornost dodržování ustanovení zákona o obcích a dalších právních předpisů při výkonu samostatné působnosti.</w:t>
      </w:r>
    </w:p>
    <w:p w:rsidR="005037CA" w:rsidRDefault="005037CA" w:rsidP="005037CA">
      <w:pPr>
        <w:tabs>
          <w:tab w:val="left" w:pos="6917"/>
        </w:tabs>
      </w:pPr>
    </w:p>
    <w:p w:rsidR="00A31FF7" w:rsidRPr="00624F51" w:rsidRDefault="00A31FF7" w:rsidP="005037CA">
      <w:pPr>
        <w:tabs>
          <w:tab w:val="left" w:pos="6917"/>
        </w:tabs>
      </w:pPr>
    </w:p>
    <w:p w:rsidR="005037CA" w:rsidRDefault="005037CA" w:rsidP="005037CA">
      <w:pPr>
        <w:tabs>
          <w:tab w:val="left" w:pos="6917"/>
        </w:tabs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A31FF7">
        <w:rPr>
          <w:b/>
          <w:bCs/>
          <w:sz w:val="32"/>
        </w:rPr>
        <w:t>30</w:t>
      </w:r>
      <w:r>
        <w:rPr>
          <w:b/>
          <w:bCs/>
          <w:sz w:val="32"/>
        </w:rPr>
        <w:t>/2017 – ZO 1</w:t>
      </w:r>
      <w:r w:rsidR="00A31FF7">
        <w:rPr>
          <w:b/>
          <w:bCs/>
          <w:sz w:val="32"/>
        </w:rPr>
        <w:t>7</w:t>
      </w:r>
    </w:p>
    <w:p w:rsidR="005037CA" w:rsidRDefault="005037CA" w:rsidP="005037CA">
      <w:pPr>
        <w:tabs>
          <w:tab w:val="left" w:pos="6917"/>
        </w:tabs>
        <w:rPr>
          <w:b/>
          <w:u w:val="single"/>
        </w:rPr>
      </w:pPr>
    </w:p>
    <w:p w:rsidR="00CD5250" w:rsidRDefault="00A31FF7" w:rsidP="005037CA">
      <w:pPr>
        <w:tabs>
          <w:tab w:val="left" w:pos="6917"/>
        </w:tabs>
        <w:rPr>
          <w:b/>
          <w:u w:val="single"/>
        </w:rPr>
      </w:pPr>
      <w:r>
        <w:rPr>
          <w:b/>
          <w:u w:val="single"/>
        </w:rPr>
        <w:t xml:space="preserve">Dodatek č. 1 ke Smlouvě o poskytnutí příspěvku na zajištění dopravní obslužnosti </w:t>
      </w:r>
    </w:p>
    <w:p w:rsidR="005037CA" w:rsidRPr="0089101B" w:rsidRDefault="00A31FF7" w:rsidP="005037CA">
      <w:pPr>
        <w:tabs>
          <w:tab w:val="left" w:pos="6917"/>
        </w:tabs>
        <w:rPr>
          <w:b/>
          <w:u w:val="single"/>
        </w:rPr>
      </w:pPr>
      <w:r>
        <w:rPr>
          <w:b/>
          <w:u w:val="single"/>
        </w:rPr>
        <w:t>Olomouckého kraje</w:t>
      </w:r>
    </w:p>
    <w:p w:rsidR="00CD5250" w:rsidRPr="00CD5250" w:rsidRDefault="00CD5250" w:rsidP="00CD5250">
      <w:pPr>
        <w:numPr>
          <w:ilvl w:val="0"/>
          <w:numId w:val="3"/>
        </w:numPr>
        <w:jc w:val="both"/>
      </w:pPr>
      <w:r w:rsidRPr="00CD5250">
        <w:t xml:space="preserve">Zastupitelstvo obce po projednání   s ch v a l u j e   Dodatek č. 1 ke Smlouvě o poskytnutí příspěvku na zajištění dopravní obslužnosti Olomouckého kraje na období od </w:t>
      </w:r>
      <w:proofErr w:type="gramStart"/>
      <w:r w:rsidRPr="00CD5250">
        <w:t>1.1.2018  do</w:t>
      </w:r>
      <w:proofErr w:type="gramEnd"/>
      <w:r w:rsidRPr="00CD5250">
        <w:t xml:space="preserve"> 31.12.2019.</w:t>
      </w:r>
    </w:p>
    <w:p w:rsidR="00CD5250" w:rsidRPr="00CD5250" w:rsidRDefault="00CD5250" w:rsidP="00CD5250">
      <w:pPr>
        <w:ind w:left="1068"/>
        <w:jc w:val="both"/>
      </w:pPr>
    </w:p>
    <w:p w:rsidR="00CD5250" w:rsidRPr="00CD5250" w:rsidRDefault="00CD5250" w:rsidP="00CD5250">
      <w:pPr>
        <w:numPr>
          <w:ilvl w:val="0"/>
          <w:numId w:val="3"/>
        </w:numPr>
        <w:jc w:val="both"/>
      </w:pPr>
      <w:r w:rsidRPr="00CD5250">
        <w:t xml:space="preserve">Zastupitelstvo obce    p o v ě ř u j e   starostu obce podpisem uvedeného dodatku. </w:t>
      </w:r>
    </w:p>
    <w:p w:rsidR="005037CA" w:rsidRPr="00CD5250" w:rsidRDefault="005037CA" w:rsidP="005037CA">
      <w:pPr>
        <w:ind w:left="708"/>
        <w:jc w:val="both"/>
      </w:pPr>
    </w:p>
    <w:p w:rsidR="005037CA" w:rsidRPr="0001720F" w:rsidRDefault="005037CA" w:rsidP="005037CA">
      <w:pPr>
        <w:rPr>
          <w:b/>
          <w:bCs/>
        </w:rPr>
      </w:pPr>
    </w:p>
    <w:p w:rsidR="005037CA" w:rsidRDefault="005037CA" w:rsidP="005037C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D5250">
        <w:rPr>
          <w:b/>
          <w:bCs/>
          <w:sz w:val="32"/>
        </w:rPr>
        <w:t>31</w:t>
      </w:r>
      <w:r>
        <w:rPr>
          <w:b/>
          <w:bCs/>
          <w:sz w:val="32"/>
        </w:rPr>
        <w:t>/2017 – ZO 1</w:t>
      </w:r>
      <w:r w:rsidR="00CD5250">
        <w:rPr>
          <w:b/>
          <w:bCs/>
          <w:sz w:val="32"/>
        </w:rPr>
        <w:t>7</w:t>
      </w:r>
    </w:p>
    <w:p w:rsidR="005037CA" w:rsidRPr="00ED4AB2" w:rsidRDefault="005037CA" w:rsidP="005037CA">
      <w:pPr>
        <w:rPr>
          <w:b/>
          <w:bCs/>
        </w:rPr>
      </w:pPr>
    </w:p>
    <w:p w:rsidR="005037CA" w:rsidRDefault="00CD5250" w:rsidP="005037CA">
      <w:pPr>
        <w:pStyle w:val="Nadpis1"/>
      </w:pPr>
      <w:r>
        <w:t>Informace o dotaci Ministerstva pro místní rozvoj z programu „Podpora rozvoje regionů“</w:t>
      </w:r>
    </w:p>
    <w:p w:rsidR="00CD5250" w:rsidRPr="00CD5250" w:rsidRDefault="00CD5250" w:rsidP="00CD5250">
      <w:pPr>
        <w:ind w:left="708"/>
        <w:jc w:val="both"/>
      </w:pPr>
      <w:r w:rsidRPr="00CD5250">
        <w:t xml:space="preserve">Zastupitelstvo obce po projednání    b e r e   n a   v ě d o m í    přijetí dotace Ministerstva pro místní rozvoj z programu „Podpora rozvoje regionů“, dotačního titulu č. 5 „Podpora obnovy místních komunikací“ ve výši 612.203,- Kč na projekt „Oprava místní komunikace Týn – </w:t>
      </w:r>
      <w:proofErr w:type="spellStart"/>
      <w:r w:rsidRPr="00CD5250">
        <w:t>Helfštýn</w:t>
      </w:r>
      <w:proofErr w:type="spellEnd"/>
      <w:r w:rsidRPr="00CD5250">
        <w:t>“.</w:t>
      </w:r>
    </w:p>
    <w:p w:rsidR="005037CA" w:rsidRDefault="005037CA" w:rsidP="005037CA">
      <w:pPr>
        <w:rPr>
          <w:b/>
          <w:bCs/>
        </w:rPr>
      </w:pPr>
    </w:p>
    <w:p w:rsidR="005037CA" w:rsidRPr="00DD767B" w:rsidRDefault="005037CA" w:rsidP="005037CA">
      <w:pPr>
        <w:rPr>
          <w:b/>
          <w:bCs/>
        </w:rPr>
      </w:pPr>
    </w:p>
    <w:p w:rsidR="005037CA" w:rsidRDefault="00CD5250" w:rsidP="005037CA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232</w:t>
      </w:r>
      <w:r w:rsidR="005037CA">
        <w:rPr>
          <w:b/>
          <w:bCs/>
          <w:sz w:val="32"/>
        </w:rPr>
        <w:t>/2017 – ZO 1</w:t>
      </w:r>
      <w:r>
        <w:rPr>
          <w:b/>
          <w:bCs/>
          <w:sz w:val="32"/>
        </w:rPr>
        <w:t>7</w:t>
      </w:r>
    </w:p>
    <w:p w:rsidR="005037CA" w:rsidRPr="00ED4AB2" w:rsidRDefault="005037CA" w:rsidP="005037CA">
      <w:pPr>
        <w:rPr>
          <w:b/>
          <w:bCs/>
        </w:rPr>
      </w:pPr>
    </w:p>
    <w:p w:rsidR="005037CA" w:rsidRDefault="00CD5250" w:rsidP="005037CA">
      <w:pPr>
        <w:pStyle w:val="Nadpis1"/>
      </w:pPr>
      <w:r>
        <w:t>Rozpočtové opatření č. 6/2017 k rozpočtu obce pro rok 2017</w:t>
      </w:r>
    </w:p>
    <w:p w:rsidR="00CD5250" w:rsidRDefault="005037CA" w:rsidP="00CD5250">
      <w:pPr>
        <w:jc w:val="both"/>
      </w:pPr>
      <w:r>
        <w:tab/>
      </w:r>
      <w:r w:rsidR="00CD5250" w:rsidRPr="00CD5250">
        <w:t xml:space="preserve">Zastupitelstvo obce po projednání   s ch v a l u j e   navýšení příjmů rozpočtu obce o částku </w:t>
      </w:r>
    </w:p>
    <w:p w:rsidR="00CD5250" w:rsidRDefault="00CD5250" w:rsidP="00CD5250">
      <w:pPr>
        <w:jc w:val="both"/>
      </w:pPr>
      <w:r>
        <w:t xml:space="preserve">            </w:t>
      </w:r>
      <w:r w:rsidRPr="00CD5250">
        <w:t xml:space="preserve">1.400.000,- </w:t>
      </w:r>
      <w:proofErr w:type="gramStart"/>
      <w:r w:rsidRPr="00CD5250">
        <w:t>Kč - změnu</w:t>
      </w:r>
      <w:proofErr w:type="gramEnd"/>
      <w:r w:rsidRPr="00CD5250">
        <w:t xml:space="preserve"> stavu krátkodobých prostředků (zapojení přebytku minulých let) a navýšení </w:t>
      </w:r>
      <w:r>
        <w:t xml:space="preserve"> </w:t>
      </w:r>
    </w:p>
    <w:p w:rsidR="00CD5250" w:rsidRPr="00CD5250" w:rsidRDefault="00CD5250" w:rsidP="00CD5250">
      <w:pPr>
        <w:jc w:val="both"/>
      </w:pPr>
      <w:r>
        <w:t xml:space="preserve">            </w:t>
      </w:r>
      <w:r w:rsidRPr="00CD5250">
        <w:t>výdajů rozpočtu obce o částku 1.400.000,- Kč – silnice (opravy a udržování).</w:t>
      </w:r>
    </w:p>
    <w:p w:rsidR="00CD5250" w:rsidRPr="00CD5250" w:rsidRDefault="00CD5250" w:rsidP="00CD5250">
      <w:pPr>
        <w:ind w:left="708"/>
        <w:jc w:val="both"/>
      </w:pPr>
    </w:p>
    <w:p w:rsidR="00CD5250" w:rsidRPr="00CD5250" w:rsidRDefault="00CD5250" w:rsidP="00CD5250">
      <w:pPr>
        <w:ind w:left="708"/>
        <w:jc w:val="both"/>
      </w:pPr>
    </w:p>
    <w:p w:rsidR="00CD5250" w:rsidRPr="00CD5250" w:rsidRDefault="00CD5250" w:rsidP="00CD5250">
      <w:pPr>
        <w:jc w:val="both"/>
      </w:pPr>
      <w:r>
        <w:t xml:space="preserve">            </w:t>
      </w:r>
      <w:r w:rsidRPr="00CD5250">
        <w:t>Celková částka rozpočtu po úpravě činí</w:t>
      </w:r>
      <w:r w:rsidRPr="00CD5250">
        <w:tab/>
      </w:r>
      <w:r w:rsidRPr="00CD5250">
        <w:tab/>
        <w:t>na straně příjmů</w:t>
      </w:r>
      <w:r w:rsidRPr="00CD5250">
        <w:tab/>
        <w:t>13.129.601,- Kč</w:t>
      </w:r>
    </w:p>
    <w:p w:rsidR="00CD5250" w:rsidRPr="00CD5250" w:rsidRDefault="00CD5250" w:rsidP="00CD5250">
      <w:pPr>
        <w:ind w:left="708"/>
        <w:jc w:val="both"/>
      </w:pPr>
      <w:r w:rsidRPr="00CD5250">
        <w:tab/>
      </w:r>
      <w:r w:rsidRPr="00CD5250">
        <w:tab/>
      </w:r>
      <w:r w:rsidRPr="00CD5250">
        <w:tab/>
      </w:r>
      <w:r w:rsidRPr="00CD5250">
        <w:tab/>
      </w:r>
      <w:r w:rsidRPr="00CD5250">
        <w:tab/>
      </w:r>
      <w:r w:rsidRPr="00CD5250">
        <w:tab/>
      </w:r>
      <w:r>
        <w:t xml:space="preserve">            </w:t>
      </w:r>
      <w:r w:rsidRPr="00CD5250">
        <w:t>na straně výdajů</w:t>
      </w:r>
      <w:r w:rsidRPr="00CD5250">
        <w:tab/>
        <w:t>13.129.601,- Kč</w:t>
      </w:r>
    </w:p>
    <w:p w:rsidR="005037CA" w:rsidRPr="000C329B" w:rsidRDefault="005037CA" w:rsidP="005037CA">
      <w:pPr>
        <w:tabs>
          <w:tab w:val="left" w:pos="709"/>
        </w:tabs>
        <w:ind w:left="708"/>
      </w:pPr>
    </w:p>
    <w:p w:rsidR="005037CA" w:rsidRPr="00EA41FF" w:rsidRDefault="005037CA" w:rsidP="005037CA">
      <w:pPr>
        <w:rPr>
          <w:b/>
          <w:bCs/>
        </w:rPr>
      </w:pPr>
    </w:p>
    <w:p w:rsidR="005037CA" w:rsidRDefault="005037CA" w:rsidP="005037CA">
      <w:pPr>
        <w:ind w:firstLine="708"/>
        <w:rPr>
          <w:rFonts w:ascii="Arial Narrow" w:hAnsi="Arial Narrow"/>
        </w:rPr>
      </w:pPr>
    </w:p>
    <w:p w:rsidR="005037CA" w:rsidRPr="00DD7E2E" w:rsidRDefault="005037CA" w:rsidP="005037CA">
      <w:pPr>
        <w:ind w:firstLine="708"/>
        <w:rPr>
          <w:rFonts w:ascii="Arial Narrow" w:hAnsi="Arial Narrow"/>
        </w:rPr>
      </w:pPr>
    </w:p>
    <w:p w:rsidR="005037CA" w:rsidRPr="00CF7A9D" w:rsidRDefault="005037CA" w:rsidP="005037CA">
      <w:pPr>
        <w:rPr>
          <w:rFonts w:ascii="Arial Narrow" w:hAnsi="Arial Narrow"/>
          <w:sz w:val="28"/>
          <w:szCs w:val="28"/>
        </w:rPr>
      </w:pPr>
    </w:p>
    <w:p w:rsidR="005037CA" w:rsidRDefault="005037CA" w:rsidP="005037CA">
      <w:pPr>
        <w:rPr>
          <w:b/>
          <w:bCs/>
        </w:rPr>
      </w:pPr>
    </w:p>
    <w:p w:rsidR="005037CA" w:rsidRDefault="005037CA" w:rsidP="005037CA">
      <w:pPr>
        <w:rPr>
          <w:b/>
          <w:bCs/>
        </w:rPr>
      </w:pPr>
    </w:p>
    <w:p w:rsidR="005037CA" w:rsidRPr="00764D3F" w:rsidRDefault="005037CA" w:rsidP="005037CA">
      <w:pPr>
        <w:ind w:firstLine="708"/>
        <w:rPr>
          <w:bCs/>
        </w:rPr>
      </w:pPr>
      <w:r>
        <w:rPr>
          <w:bCs/>
        </w:rPr>
        <w:t>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764D3F">
        <w:rPr>
          <w:bCs/>
        </w:rPr>
        <w:t xml:space="preserve"> ………………………………</w:t>
      </w:r>
    </w:p>
    <w:p w:rsidR="005037CA" w:rsidRDefault="005037CA" w:rsidP="005037CA">
      <w:pPr>
        <w:pStyle w:val="Nadpis2"/>
      </w:pPr>
      <w:r>
        <w:t xml:space="preserve">           </w:t>
      </w:r>
      <w:r>
        <w:tab/>
        <w:t xml:space="preserve">   Bc. </w:t>
      </w:r>
      <w:proofErr w:type="gramStart"/>
      <w:r>
        <w:t>Josef  VACULIN</w:t>
      </w:r>
      <w:proofErr w:type="gramEnd"/>
      <w:r w:rsidR="00CD5250">
        <w:t xml:space="preserve"> </w:t>
      </w:r>
      <w:r w:rsidR="00584DC5">
        <w:t>v.r.</w:t>
      </w:r>
      <w:r>
        <w:t xml:space="preserve">     </w:t>
      </w:r>
      <w:r>
        <w:tab/>
      </w:r>
      <w:r>
        <w:tab/>
      </w:r>
      <w:r>
        <w:tab/>
        <w:t xml:space="preserve">              Ing. Vojtech HANUDEĽ</w:t>
      </w:r>
      <w:r w:rsidR="00CD5250">
        <w:t xml:space="preserve"> </w:t>
      </w:r>
      <w:r w:rsidR="00584DC5">
        <w:t>v.r.</w:t>
      </w:r>
      <w:bookmarkStart w:id="0" w:name="_GoBack"/>
      <w:bookmarkEnd w:id="0"/>
    </w:p>
    <w:p w:rsidR="005037CA" w:rsidRDefault="005037CA" w:rsidP="005037CA">
      <w:r>
        <w:rPr>
          <w:b/>
          <w:bCs/>
        </w:rPr>
        <w:t xml:space="preserve">                        starosta obce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místostarosta obce</w:t>
      </w:r>
    </w:p>
    <w:p w:rsidR="005037CA" w:rsidRDefault="005037CA" w:rsidP="005037CA"/>
    <w:p w:rsidR="005037CA" w:rsidRDefault="005037CA" w:rsidP="005037CA"/>
    <w:p w:rsidR="005037CA" w:rsidRDefault="005037CA" w:rsidP="005037CA"/>
    <w:p w:rsidR="005037CA" w:rsidRDefault="005037CA" w:rsidP="005037CA"/>
    <w:p w:rsidR="005037CA" w:rsidRDefault="005037CA" w:rsidP="005037CA"/>
    <w:p w:rsidR="00B71803" w:rsidRDefault="00B71803"/>
    <w:sectPr w:rsidR="00B71803" w:rsidSect="0001720F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F21"/>
    <w:multiLevelType w:val="hybridMultilevel"/>
    <w:tmpl w:val="85DE38E4"/>
    <w:lvl w:ilvl="0" w:tplc="785AAB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A04FF5"/>
    <w:multiLevelType w:val="hybridMultilevel"/>
    <w:tmpl w:val="30F8E68C"/>
    <w:lvl w:ilvl="0" w:tplc="36EA4128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521A72D4"/>
    <w:multiLevelType w:val="hybridMultilevel"/>
    <w:tmpl w:val="95707074"/>
    <w:lvl w:ilvl="0" w:tplc="BAFAB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CA"/>
    <w:rsid w:val="005037CA"/>
    <w:rsid w:val="00584DC5"/>
    <w:rsid w:val="00A31FF7"/>
    <w:rsid w:val="00B71803"/>
    <w:rsid w:val="00C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BB21"/>
  <w15:chartTrackingRefBased/>
  <w15:docId w15:val="{BE3BA8EC-14FB-415F-A063-B4D0251F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7CA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5037CA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7C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5037C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037C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037C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a">
    <w:basedOn w:val="Normln"/>
    <w:next w:val="Podnadpis"/>
    <w:link w:val="PodtitulChar"/>
    <w:qFormat/>
    <w:rsid w:val="005037CA"/>
    <w:pPr>
      <w:jc w:val="center"/>
    </w:pPr>
    <w:rPr>
      <w:b/>
      <w:bCs/>
      <w:sz w:val="32"/>
    </w:rPr>
  </w:style>
  <w:style w:type="character" w:customStyle="1" w:styleId="PodtitulChar">
    <w:name w:val="Podtitul Char"/>
    <w:basedOn w:val="Standardnpsmoodstavce"/>
    <w:link w:val="a"/>
    <w:rsid w:val="005037C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rsid w:val="005037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37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037CA"/>
    <w:rPr>
      <w:rFonts w:eastAsiaTheme="minorEastAsia"/>
      <w:color w:val="5A5A5A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qFormat/>
    <w:rsid w:val="00A31F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DC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</cp:revision>
  <cp:lastPrinted>2017-09-15T09:37:00Z</cp:lastPrinted>
  <dcterms:created xsi:type="dcterms:W3CDTF">2017-09-15T08:58:00Z</dcterms:created>
  <dcterms:modified xsi:type="dcterms:W3CDTF">2017-09-15T09:37:00Z</dcterms:modified>
</cp:coreProperties>
</file>