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308AD" w14:textId="26D28033" w:rsidR="00F96281" w:rsidRDefault="00614917">
      <w:r>
        <w:rPr>
          <w:rFonts w:eastAsia="Times New Roman"/>
          <w:noProof/>
        </w:rPr>
        <w:drawing>
          <wp:anchor distT="0" distB="0" distL="114300" distR="114300" simplePos="0" relativeHeight="251658240" behindDoc="1" locked="0" layoutInCell="1" allowOverlap="1" wp14:anchorId="01C440CA" wp14:editId="26061D1A">
            <wp:simplePos x="0" y="0"/>
            <wp:positionH relativeFrom="margin">
              <wp:align>center</wp:align>
            </wp:positionH>
            <wp:positionV relativeFrom="paragraph">
              <wp:posOffset>-623570</wp:posOffset>
            </wp:positionV>
            <wp:extent cx="7078974" cy="9314180"/>
            <wp:effectExtent l="76200" t="57150" r="84455" b="2687320"/>
            <wp:wrapNone/>
            <wp:docPr id="109022722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974" cy="9314180"/>
                    </a:xfrm>
                    <a:prstGeom prst="roundRect">
                      <a:avLst>
                        <a:gd name="adj" fmla="val 8594"/>
                      </a:avLst>
                    </a:prstGeom>
                    <a:blipFill>
                      <a:blip r:embed="rId6"/>
                      <a:tile tx="0" ty="0" sx="100000" sy="100000" flip="none" algn="tl"/>
                    </a:blipFill>
                    <a:ln w="50800" cmpd="dbl">
                      <a:solidFill>
                        <a:srgbClr val="C00000"/>
                      </a:solidFill>
                      <a:prstDash val="sysDot"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6281" w:rsidSect="0026768A">
      <w:pgSz w:w="11906" w:h="16838"/>
      <w:pgMar w:top="1417" w:right="0" w:bottom="1417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917"/>
    <w:rsid w:val="0026768A"/>
    <w:rsid w:val="00614917"/>
    <w:rsid w:val="009B4931"/>
    <w:rsid w:val="009F4002"/>
    <w:rsid w:val="00AB349F"/>
    <w:rsid w:val="00F96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2A51D"/>
  <w15:chartTrackingRefBased/>
  <w15:docId w15:val="{902F71B9-6E60-4125-B00A-1FAAE46C8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i06728725296753206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Administrativa</dc:creator>
  <cp:keywords/>
  <dc:description/>
  <cp:lastModifiedBy>Administrativa</cp:lastModifiedBy>
  <cp:revision>1</cp:revision>
  <cp:lastPrinted>2024-01-23T12:42:00Z</cp:lastPrinted>
  <dcterms:created xsi:type="dcterms:W3CDTF">2024-01-23T12:18:00Z</dcterms:created>
  <dcterms:modified xsi:type="dcterms:W3CDTF">2024-01-23T13:00:00Z</dcterms:modified>
</cp:coreProperties>
</file>