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E3" w:rsidRDefault="00137EE3" w:rsidP="00137EE3">
      <w:pPr>
        <w:pStyle w:val="Nzev"/>
      </w:pPr>
      <w:r>
        <w:t>Obec Týn nad Bečvou</w:t>
      </w:r>
    </w:p>
    <w:p w:rsidR="00137EE3" w:rsidRDefault="00137EE3" w:rsidP="00137EE3">
      <w:pPr>
        <w:jc w:val="center"/>
        <w:rPr>
          <w:b/>
          <w:bCs/>
          <w:sz w:val="16"/>
        </w:rPr>
      </w:pPr>
    </w:p>
    <w:p w:rsidR="00137EE3" w:rsidRDefault="00137EE3" w:rsidP="00137EE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137EE3" w:rsidRDefault="00137EE3" w:rsidP="00137EE3">
      <w:pPr>
        <w:jc w:val="center"/>
        <w:rPr>
          <w:b/>
          <w:bCs/>
          <w:sz w:val="16"/>
        </w:rPr>
      </w:pPr>
    </w:p>
    <w:p w:rsidR="00137EE3" w:rsidRDefault="00137EE3" w:rsidP="00137EE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</w:t>
      </w:r>
      <w:r>
        <w:rPr>
          <w:b/>
          <w:bCs/>
          <w:sz w:val="32"/>
        </w:rPr>
        <w:t>1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18.10</w:t>
      </w:r>
      <w:r>
        <w:rPr>
          <w:b/>
          <w:bCs/>
          <w:sz w:val="32"/>
        </w:rPr>
        <w:t>.2017 následující</w:t>
      </w:r>
    </w:p>
    <w:p w:rsidR="00137EE3" w:rsidRDefault="00137EE3" w:rsidP="00137EE3">
      <w:pPr>
        <w:jc w:val="center"/>
        <w:rPr>
          <w:b/>
          <w:bCs/>
          <w:sz w:val="16"/>
        </w:rPr>
      </w:pPr>
    </w:p>
    <w:p w:rsidR="00137EE3" w:rsidRDefault="00137EE3" w:rsidP="00137EE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137EE3" w:rsidRPr="00A11395" w:rsidRDefault="00137EE3" w:rsidP="00137EE3">
      <w:pPr>
        <w:rPr>
          <w:b/>
          <w:bCs/>
        </w:rPr>
      </w:pPr>
    </w:p>
    <w:p w:rsidR="00137EE3" w:rsidRDefault="00137EE3" w:rsidP="00137EE3">
      <w:pPr>
        <w:jc w:val="both"/>
        <w:rPr>
          <w:b/>
        </w:rPr>
      </w:pPr>
    </w:p>
    <w:p w:rsidR="00137EE3" w:rsidRDefault="00137EE3" w:rsidP="00137EE3">
      <w:pPr>
        <w:jc w:val="both"/>
        <w:rPr>
          <w:b/>
        </w:rPr>
      </w:pPr>
    </w:p>
    <w:p w:rsidR="00137EE3" w:rsidRDefault="00137EE3" w:rsidP="00137EE3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137EE3" w:rsidRDefault="00137EE3" w:rsidP="00137EE3">
      <w:pPr>
        <w:rPr>
          <w:b/>
          <w:bCs/>
        </w:rPr>
      </w:pPr>
    </w:p>
    <w:p w:rsidR="00137EE3" w:rsidRDefault="00137EE3" w:rsidP="00137EE3">
      <w:pPr>
        <w:rPr>
          <w:b/>
          <w:bCs/>
        </w:rPr>
      </w:pPr>
    </w:p>
    <w:p w:rsidR="008B5877" w:rsidRDefault="008B5877" w:rsidP="00137EE3">
      <w:pPr>
        <w:rPr>
          <w:b/>
          <w:bCs/>
        </w:rPr>
      </w:pPr>
    </w:p>
    <w:p w:rsidR="00981DCF" w:rsidRDefault="00981DCF" w:rsidP="00137EE3">
      <w:pPr>
        <w:rPr>
          <w:b/>
          <w:bCs/>
        </w:rPr>
      </w:pPr>
    </w:p>
    <w:p w:rsidR="00981DCF" w:rsidRDefault="00981DCF" w:rsidP="00137EE3">
      <w:pPr>
        <w:rPr>
          <w:b/>
          <w:bCs/>
        </w:rPr>
      </w:pPr>
    </w:p>
    <w:p w:rsidR="00981DCF" w:rsidRDefault="00981DCF" w:rsidP="00137EE3">
      <w:pPr>
        <w:rPr>
          <w:b/>
          <w:bCs/>
        </w:rPr>
      </w:pPr>
    </w:p>
    <w:p w:rsidR="00981DCF" w:rsidRDefault="00981DCF" w:rsidP="00137EE3">
      <w:pPr>
        <w:rPr>
          <w:b/>
          <w:bCs/>
        </w:rPr>
      </w:pPr>
    </w:p>
    <w:p w:rsidR="00981DCF" w:rsidRDefault="00981DCF" w:rsidP="00137EE3">
      <w:pPr>
        <w:rPr>
          <w:b/>
          <w:bCs/>
        </w:rPr>
      </w:pPr>
    </w:p>
    <w:p w:rsidR="00981DCF" w:rsidRPr="00BD108E" w:rsidRDefault="00981DCF" w:rsidP="00137EE3">
      <w:pPr>
        <w:rPr>
          <w:b/>
          <w:bCs/>
        </w:rPr>
      </w:pPr>
    </w:p>
    <w:p w:rsidR="00137EE3" w:rsidRDefault="00137EE3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92</w:t>
      </w:r>
      <w:r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1</w:t>
      </w:r>
    </w:p>
    <w:p w:rsidR="00137EE3" w:rsidRPr="00AC5E2C" w:rsidRDefault="00137EE3" w:rsidP="00137EE3">
      <w:pPr>
        <w:rPr>
          <w:b/>
          <w:bCs/>
        </w:rPr>
      </w:pPr>
    </w:p>
    <w:p w:rsidR="00137EE3" w:rsidRDefault="00137EE3" w:rsidP="00137EE3">
      <w:pPr>
        <w:rPr>
          <w:b/>
          <w:bCs/>
          <w:u w:val="single"/>
        </w:rPr>
      </w:pPr>
      <w:r>
        <w:rPr>
          <w:b/>
          <w:bCs/>
          <w:u w:val="single"/>
        </w:rPr>
        <w:t>Program 5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 schůze RO</w:t>
      </w:r>
    </w:p>
    <w:p w:rsidR="00137EE3" w:rsidRPr="00956EA6" w:rsidRDefault="00137EE3" w:rsidP="00137EE3">
      <w:pPr>
        <w:ind w:left="708"/>
        <w:jc w:val="both"/>
      </w:pPr>
      <w:r>
        <w:t>RO po projednání schválila program 5</w:t>
      </w:r>
      <w:r>
        <w:t>1</w:t>
      </w:r>
      <w:r>
        <w:t>. schůze RO.</w:t>
      </w:r>
    </w:p>
    <w:p w:rsidR="00137EE3" w:rsidRPr="00033769" w:rsidRDefault="00137EE3" w:rsidP="00137EE3">
      <w:pPr>
        <w:rPr>
          <w:b/>
          <w:bCs/>
        </w:rPr>
      </w:pPr>
    </w:p>
    <w:p w:rsidR="00137EE3" w:rsidRDefault="00137EE3" w:rsidP="00137EE3">
      <w:pPr>
        <w:rPr>
          <w:b/>
          <w:bCs/>
        </w:rPr>
      </w:pPr>
    </w:p>
    <w:p w:rsidR="00981DCF" w:rsidRPr="00033769" w:rsidRDefault="00981DCF" w:rsidP="00137EE3">
      <w:pPr>
        <w:rPr>
          <w:b/>
          <w:bCs/>
        </w:rPr>
      </w:pPr>
    </w:p>
    <w:p w:rsidR="00137EE3" w:rsidRDefault="00137EE3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93</w:t>
      </w:r>
      <w:r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1</w:t>
      </w:r>
    </w:p>
    <w:p w:rsidR="00137EE3" w:rsidRPr="00AC5E2C" w:rsidRDefault="00137EE3" w:rsidP="00137EE3">
      <w:pPr>
        <w:rPr>
          <w:b/>
          <w:bCs/>
        </w:rPr>
      </w:pPr>
    </w:p>
    <w:p w:rsidR="00137EE3" w:rsidRPr="00BB4C2A" w:rsidRDefault="00137EE3" w:rsidP="00137EE3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137EE3" w:rsidRDefault="00137EE3" w:rsidP="00137EE3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>Zdenek Severa</w:t>
      </w:r>
    </w:p>
    <w:p w:rsidR="00137EE3" w:rsidRDefault="00137EE3" w:rsidP="00137EE3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 xml:space="preserve">Bc. Josef </w:t>
      </w:r>
      <w:proofErr w:type="spellStart"/>
      <w:r>
        <w:t>Vaculin</w:t>
      </w:r>
      <w:proofErr w:type="spellEnd"/>
    </w:p>
    <w:p w:rsidR="00137EE3" w:rsidRDefault="00137EE3" w:rsidP="00137EE3">
      <w:pPr>
        <w:ind w:left="708"/>
        <w:jc w:val="both"/>
      </w:pPr>
    </w:p>
    <w:p w:rsidR="00137EE3" w:rsidRDefault="00137EE3" w:rsidP="00137EE3">
      <w:pPr>
        <w:ind w:left="708"/>
        <w:jc w:val="both"/>
      </w:pPr>
    </w:p>
    <w:p w:rsidR="00137EE3" w:rsidRDefault="00137EE3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94</w:t>
      </w:r>
      <w:r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1</w:t>
      </w:r>
    </w:p>
    <w:p w:rsidR="00137EE3" w:rsidRPr="00AC5E2C" w:rsidRDefault="00137EE3" w:rsidP="00137EE3">
      <w:pPr>
        <w:rPr>
          <w:b/>
          <w:bCs/>
        </w:rPr>
      </w:pPr>
    </w:p>
    <w:p w:rsidR="00137EE3" w:rsidRDefault="00137EE3" w:rsidP="00137EE3">
      <w:pPr>
        <w:rPr>
          <w:b/>
          <w:u w:val="single"/>
        </w:rPr>
      </w:pPr>
      <w:r>
        <w:rPr>
          <w:b/>
          <w:u w:val="single"/>
        </w:rPr>
        <w:t xml:space="preserve">Kontrola usnesení </w:t>
      </w:r>
      <w:r>
        <w:rPr>
          <w:b/>
          <w:u w:val="single"/>
        </w:rPr>
        <w:t>50</w:t>
      </w:r>
      <w:r>
        <w:rPr>
          <w:b/>
          <w:u w:val="single"/>
        </w:rPr>
        <w:t xml:space="preserve">. schůze rady obce ze dne </w:t>
      </w:r>
      <w:r>
        <w:rPr>
          <w:b/>
          <w:u w:val="single"/>
        </w:rPr>
        <w:t>27.09.2017</w:t>
      </w:r>
      <w:r>
        <w:rPr>
          <w:b/>
          <w:u w:val="single"/>
        </w:rPr>
        <w:t xml:space="preserve"> </w:t>
      </w:r>
    </w:p>
    <w:p w:rsidR="00137EE3" w:rsidRDefault="00137EE3" w:rsidP="00137EE3">
      <w:pPr>
        <w:ind w:left="708"/>
      </w:pPr>
      <w:r w:rsidRPr="003A44C4">
        <w:t xml:space="preserve">RO po projednání    b e r e   n a   v ě d o m í    kontrolu usnesení </w:t>
      </w:r>
      <w:r>
        <w:t>50</w:t>
      </w:r>
      <w:r w:rsidRPr="003A44C4">
        <w:t>. schů</w:t>
      </w:r>
      <w:r>
        <w:t xml:space="preserve">ze rady obce </w:t>
      </w:r>
    </w:p>
    <w:p w:rsidR="00137EE3" w:rsidRPr="003A44C4" w:rsidRDefault="00137EE3" w:rsidP="00137EE3">
      <w:pPr>
        <w:ind w:left="708"/>
      </w:pPr>
      <w:r>
        <w:t>ze dne 27.09.2017</w:t>
      </w:r>
      <w:r w:rsidRPr="003A44C4">
        <w:t>.</w:t>
      </w:r>
    </w:p>
    <w:p w:rsidR="00137EE3" w:rsidRDefault="00137EE3" w:rsidP="00137EE3">
      <w:pPr>
        <w:rPr>
          <w:b/>
          <w:bCs/>
        </w:rPr>
      </w:pPr>
    </w:p>
    <w:p w:rsidR="00137EE3" w:rsidRDefault="00137EE3" w:rsidP="00137EE3">
      <w:pPr>
        <w:rPr>
          <w:b/>
          <w:bCs/>
        </w:rPr>
      </w:pPr>
    </w:p>
    <w:p w:rsidR="00981DCF" w:rsidRPr="003A44C4" w:rsidRDefault="00981DCF" w:rsidP="00137EE3">
      <w:pPr>
        <w:rPr>
          <w:b/>
          <w:bCs/>
        </w:rPr>
      </w:pPr>
    </w:p>
    <w:p w:rsidR="00137EE3" w:rsidRDefault="00137EE3" w:rsidP="00137EE3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95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Pr="00C5613E" w:rsidRDefault="00137EE3" w:rsidP="00137EE3">
      <w:pPr>
        <w:rPr>
          <w:b/>
          <w:bCs/>
          <w:sz w:val="32"/>
          <w:szCs w:val="32"/>
        </w:rPr>
      </w:pPr>
      <w:r>
        <w:rPr>
          <w:b/>
          <w:u w:val="single"/>
        </w:rPr>
        <w:t>Činnost komise pro rozvoj spolkové činnosti a sportu</w:t>
      </w:r>
    </w:p>
    <w:p w:rsidR="004C2236" w:rsidRDefault="00137EE3" w:rsidP="00137EE3">
      <w:pPr>
        <w:ind w:left="708"/>
        <w:jc w:val="both"/>
      </w:pPr>
      <w:r w:rsidRPr="00137EE3">
        <w:t xml:space="preserve">RO po projednání    b e r e   n a   v ě d o m í    zprávu o činnosti komise pro rozvoj spolkové </w:t>
      </w:r>
    </w:p>
    <w:p w:rsidR="00137EE3" w:rsidRPr="00137EE3" w:rsidRDefault="00137EE3" w:rsidP="00137EE3">
      <w:pPr>
        <w:ind w:left="708"/>
        <w:jc w:val="both"/>
      </w:pPr>
      <w:r w:rsidRPr="00137EE3">
        <w:t>činnosti a sportu.</w:t>
      </w:r>
    </w:p>
    <w:p w:rsidR="008B5877" w:rsidRDefault="00137EE3" w:rsidP="00981DC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137EE3" w:rsidRDefault="00137EE3" w:rsidP="00137EE3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lastRenderedPageBreak/>
        <w:t>5</w:t>
      </w:r>
      <w:r w:rsidR="004C2236">
        <w:rPr>
          <w:b/>
          <w:bCs/>
          <w:sz w:val="32"/>
          <w:szCs w:val="32"/>
        </w:rPr>
        <w:t>96</w:t>
      </w:r>
      <w:r w:rsidRPr="00C5613E">
        <w:rPr>
          <w:b/>
          <w:bCs/>
          <w:sz w:val="32"/>
          <w:szCs w:val="32"/>
        </w:rPr>
        <w:t xml:space="preserve">/2017 – RO </w:t>
      </w:r>
      <w:r w:rsidR="004C2236">
        <w:rPr>
          <w:b/>
          <w:bCs/>
          <w:sz w:val="32"/>
          <w:szCs w:val="32"/>
        </w:rPr>
        <w:t>51</w:t>
      </w:r>
    </w:p>
    <w:p w:rsidR="00137EE3" w:rsidRDefault="00137EE3" w:rsidP="00137EE3">
      <w:pPr>
        <w:rPr>
          <w:b/>
          <w:u w:val="single"/>
        </w:rPr>
      </w:pPr>
    </w:p>
    <w:p w:rsidR="00137EE3" w:rsidRPr="00C5613E" w:rsidRDefault="004C2236" w:rsidP="00137EE3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Výběr dodavatele na veřejnou zakázku malého rozsahu „Areál pro sportovní a volnočasové aktivity občanů – </w:t>
      </w:r>
      <w:proofErr w:type="spellStart"/>
      <w:r>
        <w:rPr>
          <w:b/>
          <w:u w:val="single"/>
        </w:rPr>
        <w:t>Discgolfpark</w:t>
      </w:r>
      <w:proofErr w:type="spellEnd"/>
      <w:r>
        <w:rPr>
          <w:b/>
          <w:u w:val="single"/>
        </w:rPr>
        <w:t>“</w:t>
      </w:r>
    </w:p>
    <w:p w:rsidR="004C2236" w:rsidRPr="004C2236" w:rsidRDefault="004C2236" w:rsidP="004C2236">
      <w:pPr>
        <w:numPr>
          <w:ilvl w:val="0"/>
          <w:numId w:val="8"/>
        </w:numPr>
        <w:jc w:val="both"/>
      </w:pPr>
      <w:r w:rsidRPr="004C2236">
        <w:t xml:space="preserve">RO po projednání a na základě provedeného výběru nejvýhodnější nabídky pro veřejnou zakázku malého rozsahu   s ch v á l i l </w:t>
      </w:r>
      <w:proofErr w:type="gramStart"/>
      <w:r w:rsidRPr="004C2236">
        <w:t>a :</w:t>
      </w:r>
      <w:proofErr w:type="gramEnd"/>
    </w:p>
    <w:p w:rsidR="004C2236" w:rsidRPr="004C2236" w:rsidRDefault="004C2236" w:rsidP="004C2236">
      <w:pPr>
        <w:ind w:left="1065"/>
        <w:jc w:val="both"/>
      </w:pPr>
    </w:p>
    <w:p w:rsidR="004C2236" w:rsidRPr="004C2236" w:rsidRDefault="004C2236" w:rsidP="008B5877">
      <w:pPr>
        <w:numPr>
          <w:ilvl w:val="0"/>
          <w:numId w:val="9"/>
        </w:numPr>
        <w:jc w:val="both"/>
      </w:pPr>
      <w:r w:rsidRPr="004C2236">
        <w:t>jako vítěze firmu</w:t>
      </w:r>
      <w:r w:rsidR="008B5877">
        <w:t xml:space="preserve"> HEPA </w:t>
      </w:r>
      <w:proofErr w:type="spellStart"/>
      <w:r w:rsidR="008B5877">
        <w:t>group</w:t>
      </w:r>
      <w:proofErr w:type="spellEnd"/>
      <w:r w:rsidR="008B5877">
        <w:t xml:space="preserve"> s.r.o., Divadelní 14, 741 01 Nový Jičín,</w:t>
      </w:r>
    </w:p>
    <w:p w:rsidR="004C2236" w:rsidRPr="004C2236" w:rsidRDefault="004C2236" w:rsidP="008B5877">
      <w:pPr>
        <w:numPr>
          <w:ilvl w:val="0"/>
          <w:numId w:val="9"/>
        </w:numPr>
        <w:jc w:val="both"/>
      </w:pPr>
      <w:r w:rsidRPr="004C2236">
        <w:t>další pořadí dle důvodové zprávy.</w:t>
      </w:r>
    </w:p>
    <w:p w:rsidR="004C2236" w:rsidRPr="004C2236" w:rsidRDefault="004C2236" w:rsidP="004C2236">
      <w:pPr>
        <w:spacing w:line="360" w:lineRule="auto"/>
        <w:ind w:left="709"/>
        <w:jc w:val="both"/>
      </w:pPr>
    </w:p>
    <w:p w:rsidR="004C2236" w:rsidRPr="004C2236" w:rsidRDefault="004C2236" w:rsidP="004C2236">
      <w:pPr>
        <w:numPr>
          <w:ilvl w:val="0"/>
          <w:numId w:val="8"/>
        </w:numPr>
        <w:spacing w:line="360" w:lineRule="auto"/>
        <w:jc w:val="both"/>
      </w:pPr>
      <w:r w:rsidRPr="004C2236">
        <w:t>RO   p o v ě ř u j e   starostu obce:</w:t>
      </w:r>
    </w:p>
    <w:p w:rsidR="004C2236" w:rsidRPr="004C2236" w:rsidRDefault="004C2236" w:rsidP="004C2236">
      <w:pPr>
        <w:numPr>
          <w:ilvl w:val="0"/>
          <w:numId w:val="10"/>
        </w:numPr>
        <w:spacing w:line="360" w:lineRule="auto"/>
        <w:jc w:val="both"/>
      </w:pPr>
      <w:r w:rsidRPr="004C2236">
        <w:t>sdělit uchazečům výsledek výběrového řízení,</w:t>
      </w:r>
    </w:p>
    <w:p w:rsidR="004C2236" w:rsidRPr="004C2236" w:rsidRDefault="004C2236" w:rsidP="004C2236">
      <w:pPr>
        <w:spacing w:line="360" w:lineRule="auto"/>
        <w:ind w:left="1425"/>
        <w:jc w:val="both"/>
      </w:pPr>
      <w:r w:rsidRPr="004C2236">
        <w:t>T: do 23.10.2017</w:t>
      </w:r>
    </w:p>
    <w:p w:rsidR="00137EE3" w:rsidRDefault="008B5877" w:rsidP="00137EE3">
      <w:pPr>
        <w:numPr>
          <w:ilvl w:val="0"/>
          <w:numId w:val="10"/>
        </w:numPr>
        <w:spacing w:line="360" w:lineRule="auto"/>
        <w:jc w:val="both"/>
      </w:pPr>
      <w:r>
        <w:t>kontrolou dodacího listu dle specifikace cenové nabídky.</w:t>
      </w:r>
    </w:p>
    <w:p w:rsidR="00981DCF" w:rsidRDefault="00981DCF" w:rsidP="00981DCF">
      <w:pPr>
        <w:ind w:left="1425"/>
        <w:jc w:val="both"/>
      </w:pPr>
    </w:p>
    <w:p w:rsidR="00981DCF" w:rsidRDefault="00981DCF" w:rsidP="00981DCF">
      <w:pPr>
        <w:ind w:left="1425"/>
        <w:jc w:val="both"/>
      </w:pPr>
    </w:p>
    <w:p w:rsidR="00137EE3" w:rsidRDefault="00137EE3" w:rsidP="00137EE3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 w:rsidR="008B5877">
        <w:rPr>
          <w:b/>
          <w:bCs/>
          <w:sz w:val="32"/>
          <w:szCs w:val="32"/>
        </w:rPr>
        <w:t>97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8B5877"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Pr="00C5613E" w:rsidRDefault="008B5877" w:rsidP="00137EE3">
      <w:pPr>
        <w:rPr>
          <w:b/>
          <w:bCs/>
          <w:sz w:val="32"/>
          <w:szCs w:val="32"/>
        </w:rPr>
      </w:pPr>
      <w:r>
        <w:rPr>
          <w:b/>
          <w:u w:val="single"/>
        </w:rPr>
        <w:t>Zahájení zadávacího řízení na veřejnou zakázku malého rozsahu „Zahradní traktor pro údržbu veřejné zeleně“</w:t>
      </w:r>
    </w:p>
    <w:p w:rsidR="008B5877" w:rsidRPr="008B5877" w:rsidRDefault="008B5877" w:rsidP="008B5877">
      <w:pPr>
        <w:ind w:left="708"/>
        <w:jc w:val="both"/>
      </w:pPr>
      <w:r w:rsidRPr="008B5877">
        <w:t xml:space="preserve">1. RO po projednání    s ch v a l u j </w:t>
      </w:r>
      <w:proofErr w:type="gramStart"/>
      <w:r w:rsidRPr="008B5877">
        <w:t>e :</w:t>
      </w:r>
      <w:proofErr w:type="gramEnd"/>
    </w:p>
    <w:p w:rsidR="008B5877" w:rsidRPr="008B5877" w:rsidRDefault="008B5877" w:rsidP="008B5877">
      <w:pPr>
        <w:ind w:left="1416"/>
        <w:jc w:val="both"/>
      </w:pPr>
      <w:r w:rsidRPr="008B5877">
        <w:t xml:space="preserve">a)  Výzvu k podání cenové nabídky na plnění veřejné zakázky malého rozsahu  </w:t>
      </w:r>
    </w:p>
    <w:p w:rsidR="008B5877" w:rsidRPr="008B5877" w:rsidRDefault="008B5877" w:rsidP="008B5877">
      <w:pPr>
        <w:ind w:left="1416"/>
        <w:jc w:val="both"/>
      </w:pPr>
      <w:r w:rsidRPr="008B5877">
        <w:t xml:space="preserve">     „Zahradní traktor pro údržbu veřejné zeleně“,</w:t>
      </w:r>
    </w:p>
    <w:p w:rsidR="008B5877" w:rsidRPr="008B5877" w:rsidRDefault="008B5877" w:rsidP="008B5877">
      <w:pPr>
        <w:ind w:left="1418"/>
        <w:jc w:val="both"/>
      </w:pPr>
      <w:r w:rsidRPr="008B5877">
        <w:t xml:space="preserve">b)  navržené členy i náhradníky hodnotící komise dle důvodové zprávy, která </w:t>
      </w:r>
    </w:p>
    <w:p w:rsidR="00D86CA3" w:rsidRDefault="008B5877" w:rsidP="00D86CA3">
      <w:pPr>
        <w:ind w:left="1353"/>
        <w:jc w:val="both"/>
      </w:pPr>
      <w:r w:rsidRPr="008B5877">
        <w:t xml:space="preserve">      současně bude plnit funk</w:t>
      </w:r>
      <w:r w:rsidR="00D86CA3">
        <w:t>ci komise pro otevírání obálek,</w:t>
      </w:r>
    </w:p>
    <w:p w:rsidR="008B5877" w:rsidRPr="008B5877" w:rsidRDefault="008B5877" w:rsidP="00D86CA3">
      <w:pPr>
        <w:pStyle w:val="Odstavecseseznamem"/>
        <w:numPr>
          <w:ilvl w:val="0"/>
          <w:numId w:val="10"/>
        </w:numPr>
        <w:ind w:left="1701" w:hanging="283"/>
        <w:jc w:val="both"/>
      </w:pPr>
      <w:r w:rsidRPr="008B5877">
        <w:t>okruh obesílaných zájemců pro veřejnou soutěž uvedený v důvodové zprávě.</w:t>
      </w:r>
    </w:p>
    <w:p w:rsidR="008B5877" w:rsidRPr="008B5877" w:rsidRDefault="008B5877" w:rsidP="008B5877">
      <w:pPr>
        <w:ind w:left="708"/>
        <w:jc w:val="both"/>
      </w:pPr>
    </w:p>
    <w:p w:rsidR="008B5877" w:rsidRPr="008B5877" w:rsidRDefault="008B5877" w:rsidP="008B5877">
      <w:pPr>
        <w:ind w:left="708"/>
        <w:jc w:val="both"/>
      </w:pPr>
      <w:r w:rsidRPr="008B5877">
        <w:t>2. RO   u k l á d á    starostovi obce:</w:t>
      </w:r>
    </w:p>
    <w:p w:rsidR="008B5877" w:rsidRPr="008B5877" w:rsidRDefault="008B5877" w:rsidP="008B5877">
      <w:pPr>
        <w:ind w:left="1416"/>
        <w:jc w:val="both"/>
      </w:pPr>
      <w:r w:rsidRPr="008B5877">
        <w:t xml:space="preserve">a)  zabezpečit zaslání písemné výzvy schválenému okruhu zájemců k podání    </w:t>
      </w:r>
    </w:p>
    <w:p w:rsidR="008B5877" w:rsidRPr="008B5877" w:rsidRDefault="008B5877" w:rsidP="008B5877">
      <w:pPr>
        <w:ind w:left="1416"/>
        <w:jc w:val="both"/>
      </w:pPr>
      <w:r w:rsidRPr="008B5877">
        <w:t xml:space="preserve">     cenových nabídek k plnění veřejné zakázky,</w:t>
      </w:r>
    </w:p>
    <w:p w:rsidR="008B5877" w:rsidRPr="008B5877" w:rsidRDefault="008B5877" w:rsidP="008B5877">
      <w:pPr>
        <w:numPr>
          <w:ilvl w:val="0"/>
          <w:numId w:val="5"/>
        </w:numPr>
        <w:jc w:val="both"/>
      </w:pPr>
      <w:r w:rsidRPr="008B5877">
        <w:t xml:space="preserve">zveřejnit výzvu k podání nabídek na úřední desce OÚ Týn </w:t>
      </w:r>
      <w:proofErr w:type="spellStart"/>
      <w:proofErr w:type="gramStart"/>
      <w:r w:rsidRPr="008B5877">
        <w:t>n.B.</w:t>
      </w:r>
      <w:proofErr w:type="spellEnd"/>
      <w:r w:rsidRPr="008B5877">
        <w:t>.</w:t>
      </w:r>
      <w:proofErr w:type="gramEnd"/>
    </w:p>
    <w:p w:rsidR="008B5877" w:rsidRPr="008B5877" w:rsidRDefault="008B5877" w:rsidP="008B5877">
      <w:pPr>
        <w:ind w:left="708"/>
        <w:jc w:val="both"/>
      </w:pPr>
    </w:p>
    <w:p w:rsidR="008B5877" w:rsidRPr="008B5877" w:rsidRDefault="008B5877" w:rsidP="008B5877">
      <w:pPr>
        <w:ind w:left="708"/>
        <w:jc w:val="both"/>
      </w:pPr>
      <w:r w:rsidRPr="008B5877">
        <w:t xml:space="preserve">    T:  23.10.2017</w:t>
      </w:r>
    </w:p>
    <w:p w:rsidR="00137EE3" w:rsidRDefault="00137EE3" w:rsidP="00137EE3"/>
    <w:p w:rsidR="00D86CA3" w:rsidRDefault="00D86CA3" w:rsidP="00137EE3"/>
    <w:p w:rsidR="00137EE3" w:rsidRDefault="00137EE3" w:rsidP="00137EE3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 w:rsidR="00D86CA3">
        <w:rPr>
          <w:b/>
          <w:bCs/>
          <w:sz w:val="32"/>
          <w:szCs w:val="32"/>
        </w:rPr>
        <w:t>98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D86CA3"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Pr="00C5613E" w:rsidRDefault="00D86CA3" w:rsidP="00137EE3">
      <w:pPr>
        <w:rPr>
          <w:b/>
          <w:bCs/>
          <w:sz w:val="32"/>
          <w:szCs w:val="32"/>
        </w:rPr>
      </w:pPr>
      <w:r>
        <w:rPr>
          <w:b/>
          <w:u w:val="single"/>
        </w:rPr>
        <w:t>Zabezpečení provozu systému shromažďování, sběru, přepravy, třídění a odstraňování komunálních odpadů v roce 2018</w:t>
      </w:r>
    </w:p>
    <w:p w:rsidR="00D86CA3" w:rsidRPr="00D86CA3" w:rsidRDefault="00D86CA3" w:rsidP="00FD278B">
      <w:pPr>
        <w:numPr>
          <w:ilvl w:val="0"/>
          <w:numId w:val="11"/>
        </w:numPr>
        <w:jc w:val="both"/>
      </w:pPr>
      <w:r w:rsidRPr="00D86CA3">
        <w:t>RO po projednání rozhodla ponechat v platnosti výši stanoveného poplatku 564,- Kč pro poplatníka i pro rok 2018.</w:t>
      </w:r>
    </w:p>
    <w:p w:rsidR="00D86CA3" w:rsidRPr="00D86CA3" w:rsidRDefault="00D86CA3" w:rsidP="00D86CA3">
      <w:pPr>
        <w:jc w:val="both"/>
      </w:pPr>
    </w:p>
    <w:p w:rsidR="00D86CA3" w:rsidRPr="00D86CA3" w:rsidRDefault="00D86CA3" w:rsidP="00D86CA3">
      <w:pPr>
        <w:numPr>
          <w:ilvl w:val="0"/>
          <w:numId w:val="11"/>
        </w:numPr>
        <w:jc w:val="both"/>
      </w:pPr>
      <w:r w:rsidRPr="00D86CA3">
        <w:t xml:space="preserve">RO po projednání   u k l á d á   starostovi obce upozornit občany obce Týn </w:t>
      </w:r>
      <w:proofErr w:type="spellStart"/>
      <w:r w:rsidRPr="00D86CA3">
        <w:t>n.B.</w:t>
      </w:r>
      <w:proofErr w:type="spellEnd"/>
      <w:r w:rsidRPr="00D86CA3">
        <w:t xml:space="preserve"> na platnost OZV č. 1/2015 ve smyslu třídění a odvozu vyhláškou určeného odpadu.</w:t>
      </w:r>
    </w:p>
    <w:p w:rsidR="00137EE3" w:rsidRDefault="00137EE3" w:rsidP="00137EE3">
      <w:pPr>
        <w:jc w:val="both"/>
        <w:rPr>
          <w:rFonts w:ascii="Arial Narrow" w:hAnsi="Arial Narrow"/>
        </w:rPr>
      </w:pPr>
    </w:p>
    <w:p w:rsidR="00137EE3" w:rsidRPr="0055459B" w:rsidRDefault="00137EE3" w:rsidP="00137EE3">
      <w:pPr>
        <w:jc w:val="both"/>
        <w:rPr>
          <w:rFonts w:ascii="Arial Narrow" w:hAnsi="Arial Narrow"/>
        </w:rPr>
      </w:pPr>
    </w:p>
    <w:p w:rsidR="00137EE3" w:rsidRDefault="00137EE3" w:rsidP="00137EE3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 w:rsidR="00D86CA3">
        <w:rPr>
          <w:b/>
          <w:bCs/>
          <w:sz w:val="32"/>
          <w:szCs w:val="32"/>
        </w:rPr>
        <w:t>99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D86CA3"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Pr="00C5613E" w:rsidRDefault="00D86CA3" w:rsidP="00137EE3">
      <w:pPr>
        <w:rPr>
          <w:b/>
          <w:bCs/>
          <w:sz w:val="32"/>
          <w:szCs w:val="32"/>
        </w:rPr>
      </w:pPr>
      <w:r>
        <w:rPr>
          <w:b/>
          <w:u w:val="single"/>
        </w:rPr>
        <w:t>Návrh OZV č. 1/2017 o regulaci hlučných činností</w:t>
      </w:r>
    </w:p>
    <w:p w:rsidR="00D86CA3" w:rsidRPr="00D86CA3" w:rsidRDefault="00D86CA3" w:rsidP="00EF52CB">
      <w:pPr>
        <w:ind w:left="708" w:right="-1"/>
        <w:jc w:val="both"/>
      </w:pPr>
      <w:r w:rsidRPr="00D86CA3">
        <w:t xml:space="preserve">RO po projednání   v z a l a    n a   v ě d o m í    návrh obecně závazné vyhlášky č. 1/2017 o regulaci hlučných činností  </w:t>
      </w:r>
      <w:r w:rsidR="00EF52CB">
        <w:t xml:space="preserve"> </w:t>
      </w:r>
      <w:r w:rsidRPr="00D86CA3">
        <w:t>a    d o p o r u č u j e    zastupitelstvu obce uvedenou vyhlášku ke schválení.</w:t>
      </w:r>
    </w:p>
    <w:p w:rsidR="00981DCF" w:rsidRDefault="00981DCF" w:rsidP="00137EE3">
      <w:pPr>
        <w:rPr>
          <w:b/>
          <w:bCs/>
          <w:sz w:val="32"/>
          <w:szCs w:val="32"/>
        </w:rPr>
      </w:pPr>
    </w:p>
    <w:p w:rsidR="00137EE3" w:rsidRDefault="00EF52CB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600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EF52CB" w:rsidP="00137EE3">
      <w:pPr>
        <w:rPr>
          <w:b/>
          <w:u w:val="single"/>
        </w:rPr>
      </w:pPr>
      <w:r>
        <w:rPr>
          <w:b/>
          <w:u w:val="single"/>
        </w:rPr>
        <w:t>Návrh OZV č. 2/2017 o nočním klidu</w:t>
      </w:r>
    </w:p>
    <w:p w:rsidR="00EF52CB" w:rsidRPr="00EF52CB" w:rsidRDefault="00EF52CB" w:rsidP="00EF52CB">
      <w:pPr>
        <w:ind w:left="708" w:right="-1"/>
        <w:jc w:val="both"/>
      </w:pPr>
      <w:r w:rsidRPr="00EF52CB">
        <w:t xml:space="preserve">RO po projednání   v z a l a    n a   v ě d o m í    návrh obecně závazné vyhlášky č. 2/2017 o nočním </w:t>
      </w:r>
      <w:proofErr w:type="gramStart"/>
      <w:r w:rsidRPr="00EF52CB">
        <w:t>klidu  a</w:t>
      </w:r>
      <w:proofErr w:type="gramEnd"/>
      <w:r w:rsidRPr="00EF52CB">
        <w:t xml:space="preserve">    d o p o r u č u j e    zastupitelstvu obce uvedenou vyhlášku ke schválení.</w:t>
      </w:r>
    </w:p>
    <w:p w:rsidR="00137EE3" w:rsidRDefault="00137EE3" w:rsidP="00137EE3">
      <w:pPr>
        <w:ind w:left="708"/>
        <w:jc w:val="both"/>
      </w:pPr>
    </w:p>
    <w:p w:rsidR="00137EE3" w:rsidRPr="00681C4B" w:rsidRDefault="00137EE3" w:rsidP="00137EE3">
      <w:pPr>
        <w:ind w:left="708"/>
        <w:jc w:val="both"/>
      </w:pPr>
    </w:p>
    <w:p w:rsidR="00137EE3" w:rsidRDefault="00EF52CB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601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EF52CB" w:rsidP="00137EE3">
      <w:pPr>
        <w:rPr>
          <w:b/>
          <w:u w:val="single"/>
        </w:rPr>
      </w:pPr>
      <w:r>
        <w:rPr>
          <w:b/>
          <w:u w:val="single"/>
        </w:rPr>
        <w:t>Plán inventur majetku obce Týn nad Bečvou k 31.12.2017</w:t>
      </w:r>
    </w:p>
    <w:p w:rsidR="00EF52CB" w:rsidRPr="00EF52CB" w:rsidRDefault="00EF52CB" w:rsidP="00EF52CB">
      <w:pPr>
        <w:ind w:left="708"/>
        <w:jc w:val="both"/>
        <w:rPr>
          <w:u w:val="single"/>
        </w:rPr>
      </w:pPr>
      <w:r w:rsidRPr="00EF52CB">
        <w:rPr>
          <w:u w:val="single"/>
        </w:rPr>
        <w:t>RO po projednání:</w:t>
      </w:r>
    </w:p>
    <w:p w:rsidR="00EF52CB" w:rsidRPr="00EF52CB" w:rsidRDefault="00EF52CB" w:rsidP="00EF52CB">
      <w:pPr>
        <w:ind w:left="708"/>
        <w:jc w:val="both"/>
        <w:rPr>
          <w:u w:val="single"/>
        </w:rPr>
      </w:pPr>
    </w:p>
    <w:p w:rsidR="00EF52CB" w:rsidRPr="00EF52CB" w:rsidRDefault="00EF52CB" w:rsidP="00EF52CB">
      <w:pPr>
        <w:ind w:left="708"/>
        <w:jc w:val="both"/>
      </w:pPr>
      <w:r w:rsidRPr="00EF52CB">
        <w:t xml:space="preserve">1. </w:t>
      </w:r>
      <w:r w:rsidRPr="00EF52CB">
        <w:rPr>
          <w:u w:val="single"/>
        </w:rPr>
        <w:t xml:space="preserve">s ch v a l u j </w:t>
      </w:r>
      <w:proofErr w:type="gramStart"/>
      <w:r w:rsidRPr="00EF52CB">
        <w:rPr>
          <w:u w:val="single"/>
        </w:rPr>
        <w:t>e</w:t>
      </w:r>
      <w:r w:rsidRPr="00EF52CB">
        <w:t xml:space="preserve">  Plán</w:t>
      </w:r>
      <w:proofErr w:type="gramEnd"/>
      <w:r w:rsidRPr="00EF52CB">
        <w:t xml:space="preserve"> inventur majetku obce,</w:t>
      </w:r>
    </w:p>
    <w:p w:rsidR="00EF52CB" w:rsidRPr="00EF52CB" w:rsidRDefault="00EF52CB" w:rsidP="00EF52CB">
      <w:pPr>
        <w:ind w:left="708"/>
        <w:jc w:val="both"/>
      </w:pPr>
    </w:p>
    <w:p w:rsidR="00EF52CB" w:rsidRPr="00EF52CB" w:rsidRDefault="00EF52CB" w:rsidP="00EF52CB">
      <w:pPr>
        <w:ind w:left="708"/>
        <w:jc w:val="both"/>
        <w:rPr>
          <w:u w:val="single"/>
        </w:rPr>
      </w:pPr>
      <w:r w:rsidRPr="00EF52CB">
        <w:t xml:space="preserve">2. </w:t>
      </w:r>
      <w:r w:rsidRPr="00EF52CB">
        <w:rPr>
          <w:u w:val="single"/>
        </w:rPr>
        <w:t>u k l á d á:</w:t>
      </w:r>
    </w:p>
    <w:p w:rsidR="00EF52CB" w:rsidRPr="00EF52CB" w:rsidRDefault="00EF52CB" w:rsidP="00EF52CB">
      <w:pPr>
        <w:ind w:left="708"/>
        <w:jc w:val="both"/>
      </w:pPr>
      <w:r w:rsidRPr="00EF52CB">
        <w:tab/>
        <w:t xml:space="preserve">a) ředitelce ZŠ a MŠ Týn </w:t>
      </w:r>
      <w:proofErr w:type="spellStart"/>
      <w:r w:rsidRPr="00EF52CB">
        <w:t>n.B.</w:t>
      </w:r>
      <w:proofErr w:type="spellEnd"/>
      <w:r w:rsidRPr="00EF52CB">
        <w:t xml:space="preserve"> zabezpečit stanovení inventarizačních komisí,</w:t>
      </w:r>
    </w:p>
    <w:p w:rsidR="00EF52CB" w:rsidRPr="00EF52CB" w:rsidRDefault="00EF52CB" w:rsidP="00EF52CB">
      <w:pPr>
        <w:ind w:left="708"/>
        <w:jc w:val="both"/>
      </w:pPr>
    </w:p>
    <w:p w:rsidR="00EF52CB" w:rsidRPr="00EF52CB" w:rsidRDefault="00EF52CB" w:rsidP="00EF52CB">
      <w:pPr>
        <w:ind w:left="708"/>
        <w:jc w:val="both"/>
      </w:pPr>
      <w:r w:rsidRPr="00EF52CB">
        <w:tab/>
        <w:t>T: do 31.10.2017</w:t>
      </w:r>
    </w:p>
    <w:p w:rsidR="00EF52CB" w:rsidRPr="00EF52CB" w:rsidRDefault="00EF52CB" w:rsidP="00EF52CB">
      <w:pPr>
        <w:ind w:left="708"/>
        <w:jc w:val="both"/>
      </w:pPr>
    </w:p>
    <w:p w:rsidR="00EF52CB" w:rsidRPr="00EF52CB" w:rsidRDefault="00EF52CB" w:rsidP="00EF52CB">
      <w:pPr>
        <w:ind w:left="708"/>
        <w:jc w:val="both"/>
      </w:pPr>
      <w:r w:rsidRPr="00EF52CB">
        <w:tab/>
        <w:t xml:space="preserve">b) všem pracovníkům obecního úřadu a předsedům inventarizačních komisí zajistit </w:t>
      </w:r>
    </w:p>
    <w:p w:rsidR="00EF52CB" w:rsidRPr="00EF52CB" w:rsidRDefault="00EF52CB" w:rsidP="00EF52CB">
      <w:pPr>
        <w:ind w:left="708"/>
        <w:jc w:val="both"/>
      </w:pPr>
      <w:r w:rsidRPr="00EF52CB">
        <w:t xml:space="preserve">               </w:t>
      </w:r>
      <w:r>
        <w:t xml:space="preserve"> </w:t>
      </w:r>
      <w:r w:rsidRPr="00EF52CB">
        <w:t>splnění stanovených úkolů i termínů,</w:t>
      </w:r>
    </w:p>
    <w:p w:rsidR="00EF52CB" w:rsidRPr="00EF52CB" w:rsidRDefault="00EF52CB" w:rsidP="00EF52CB">
      <w:pPr>
        <w:ind w:left="708"/>
        <w:jc w:val="both"/>
      </w:pPr>
    </w:p>
    <w:p w:rsidR="00EF52CB" w:rsidRPr="00EF52CB" w:rsidRDefault="00EF52CB" w:rsidP="00EF52CB">
      <w:pPr>
        <w:ind w:left="708"/>
        <w:jc w:val="both"/>
      </w:pPr>
      <w:r w:rsidRPr="00EF52CB">
        <w:tab/>
        <w:t xml:space="preserve">c) ředitelce ZŠ a MŠ Týn </w:t>
      </w:r>
      <w:proofErr w:type="spellStart"/>
      <w:r w:rsidRPr="00EF52CB">
        <w:t>n.B.</w:t>
      </w:r>
      <w:proofErr w:type="spellEnd"/>
      <w:r w:rsidRPr="00EF52CB">
        <w:t xml:space="preserve"> zabezpečit řádnou inventarizaci majetku příspěvkové </w:t>
      </w:r>
    </w:p>
    <w:p w:rsidR="00EF52CB" w:rsidRPr="00EF52CB" w:rsidRDefault="00EF52CB" w:rsidP="00EF52CB">
      <w:pPr>
        <w:ind w:left="708"/>
        <w:jc w:val="both"/>
      </w:pPr>
      <w:r w:rsidRPr="00EF52CB">
        <w:t xml:space="preserve">               </w:t>
      </w:r>
      <w:r>
        <w:t xml:space="preserve"> </w:t>
      </w:r>
      <w:r w:rsidRPr="00EF52CB">
        <w:t>organizace a předložit zprávu o provedení inventarizace radě obce.</w:t>
      </w:r>
    </w:p>
    <w:p w:rsidR="00EF52CB" w:rsidRPr="00EF52CB" w:rsidRDefault="00EF52CB" w:rsidP="00EF52CB">
      <w:pPr>
        <w:ind w:left="708"/>
        <w:jc w:val="both"/>
      </w:pPr>
    </w:p>
    <w:p w:rsidR="00EF52CB" w:rsidRPr="00EF52CB" w:rsidRDefault="00EF52CB" w:rsidP="00EF52CB">
      <w:pPr>
        <w:ind w:left="708"/>
        <w:jc w:val="both"/>
      </w:pPr>
      <w:r w:rsidRPr="00EF52CB">
        <w:tab/>
        <w:t>T: do 19.01.2018</w:t>
      </w:r>
    </w:p>
    <w:p w:rsidR="00137EE3" w:rsidRDefault="00137EE3" w:rsidP="00137EE3"/>
    <w:p w:rsidR="00EF52CB" w:rsidRPr="00681C4B" w:rsidRDefault="00EF52CB" w:rsidP="00137EE3">
      <w:pPr>
        <w:rPr>
          <w:b/>
          <w:u w:val="single"/>
        </w:rPr>
      </w:pPr>
    </w:p>
    <w:p w:rsidR="00137EE3" w:rsidRDefault="00082746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602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082746" w:rsidP="00137EE3">
      <w:pPr>
        <w:rPr>
          <w:b/>
          <w:u w:val="single"/>
        </w:rPr>
      </w:pPr>
      <w:r>
        <w:rPr>
          <w:b/>
          <w:u w:val="single"/>
        </w:rPr>
        <w:t>Písemné upozornění na nedoplatky za odběr vody z obecního vodovodu za 1. pololetí r. 2017</w:t>
      </w:r>
    </w:p>
    <w:p w:rsidR="00082746" w:rsidRPr="00082746" w:rsidRDefault="00082746" w:rsidP="00082746">
      <w:pPr>
        <w:ind w:left="708"/>
        <w:jc w:val="both"/>
      </w:pPr>
      <w:r w:rsidRPr="00082746">
        <w:t xml:space="preserve">RO po projednání seznamu nedoplatků u jednotlivých občanů a všech provedených opatřeních ze strany Obecního úřadu v Týně </w:t>
      </w:r>
      <w:proofErr w:type="spellStart"/>
      <w:r w:rsidRPr="00082746">
        <w:t>n.B.</w:t>
      </w:r>
      <w:proofErr w:type="spellEnd"/>
      <w:r w:rsidRPr="00082746">
        <w:t xml:space="preserve"> k jejich zaplacení   u k l á d á   starostovi obce:</w:t>
      </w:r>
    </w:p>
    <w:p w:rsidR="00082746" w:rsidRPr="00082746" w:rsidRDefault="00082746" w:rsidP="00082746">
      <w:pPr>
        <w:ind w:left="708"/>
        <w:jc w:val="both"/>
      </w:pPr>
    </w:p>
    <w:p w:rsidR="00082746" w:rsidRPr="00082746" w:rsidRDefault="00082746" w:rsidP="00082746">
      <w:pPr>
        <w:ind w:firstLine="708"/>
        <w:jc w:val="both"/>
      </w:pPr>
      <w:r w:rsidRPr="00082746">
        <w:t>1.  zaslat všem písemnou výzvu k uhrazení nedoplatku za odběr vody do 13.11.2017,</w:t>
      </w:r>
    </w:p>
    <w:p w:rsidR="00082746" w:rsidRPr="00082746" w:rsidRDefault="00082746" w:rsidP="00082746">
      <w:pPr>
        <w:jc w:val="both"/>
      </w:pPr>
    </w:p>
    <w:p w:rsidR="00082746" w:rsidRPr="00082746" w:rsidRDefault="00082746" w:rsidP="00082746">
      <w:pPr>
        <w:ind w:firstLine="708"/>
        <w:jc w:val="both"/>
      </w:pPr>
      <w:r w:rsidRPr="00082746">
        <w:t xml:space="preserve">2.  zaslat všem písemné sdělení o přerušení dodávky vody z obecního vodovodu v souladu </w:t>
      </w:r>
    </w:p>
    <w:p w:rsidR="00082746" w:rsidRPr="00082746" w:rsidRDefault="00082746" w:rsidP="00082746">
      <w:pPr>
        <w:jc w:val="both"/>
      </w:pPr>
      <w:r w:rsidRPr="00082746">
        <w:t xml:space="preserve">     </w:t>
      </w:r>
      <w:r>
        <w:tab/>
        <w:t xml:space="preserve">     </w:t>
      </w:r>
      <w:r w:rsidRPr="00082746">
        <w:t>s Obchodními podmínkami dodávky pitné vody do doby zaplacení nedoplatku.</w:t>
      </w:r>
    </w:p>
    <w:p w:rsidR="00082746" w:rsidRPr="00082746" w:rsidRDefault="00082746" w:rsidP="00082746">
      <w:pPr>
        <w:jc w:val="both"/>
      </w:pPr>
    </w:p>
    <w:p w:rsidR="00082746" w:rsidRPr="00082746" w:rsidRDefault="00082746" w:rsidP="00082746">
      <w:pPr>
        <w:jc w:val="both"/>
      </w:pPr>
      <w:r>
        <w:t xml:space="preserve">           </w:t>
      </w:r>
      <w:r w:rsidRPr="00082746">
        <w:t xml:space="preserve"> T: 24.10.2017</w:t>
      </w:r>
    </w:p>
    <w:p w:rsidR="00137EE3" w:rsidRDefault="00137EE3" w:rsidP="00137EE3">
      <w:pPr>
        <w:rPr>
          <w:rFonts w:ascii="Arial Narrow" w:hAnsi="Arial Narrow"/>
          <w:sz w:val="28"/>
          <w:szCs w:val="28"/>
        </w:rPr>
      </w:pPr>
    </w:p>
    <w:p w:rsidR="00082746" w:rsidRPr="00F9626B" w:rsidRDefault="00082746" w:rsidP="00137EE3">
      <w:pPr>
        <w:rPr>
          <w:rFonts w:ascii="Arial Narrow" w:hAnsi="Arial Narrow"/>
        </w:rPr>
      </w:pPr>
    </w:p>
    <w:p w:rsidR="00137EE3" w:rsidRDefault="00082746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603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082746" w:rsidP="00137EE3">
      <w:pPr>
        <w:rPr>
          <w:b/>
          <w:u w:val="single"/>
        </w:rPr>
      </w:pPr>
      <w:r>
        <w:rPr>
          <w:b/>
          <w:u w:val="single"/>
        </w:rPr>
        <w:t>Plán zimní údržby komunikací a chodníků v obci pro zimní období 2017/2018</w:t>
      </w:r>
    </w:p>
    <w:p w:rsidR="00FD278B" w:rsidRPr="00FD278B" w:rsidRDefault="00FD278B" w:rsidP="00FD278B">
      <w:pPr>
        <w:ind w:left="708"/>
        <w:jc w:val="both"/>
      </w:pPr>
      <w:r w:rsidRPr="00FD278B">
        <w:t xml:space="preserve">1.  RO po projednání    s ch v a l u j e    Plán zimní údržby komunikací a chodníků v obci </w:t>
      </w:r>
    </w:p>
    <w:p w:rsidR="00FD278B" w:rsidRPr="00FD278B" w:rsidRDefault="00FD278B" w:rsidP="00FD278B">
      <w:pPr>
        <w:ind w:left="708"/>
        <w:jc w:val="both"/>
      </w:pPr>
      <w:r w:rsidRPr="00FD278B">
        <w:t xml:space="preserve">     Týn nad Bečvou pro zimní období 2017/2018.</w:t>
      </w:r>
    </w:p>
    <w:p w:rsidR="00FD278B" w:rsidRPr="00FD278B" w:rsidRDefault="00FD278B" w:rsidP="00FD278B">
      <w:pPr>
        <w:ind w:left="708"/>
        <w:jc w:val="both"/>
      </w:pPr>
    </w:p>
    <w:p w:rsidR="00FD278B" w:rsidRDefault="00FD278B" w:rsidP="00FD278B">
      <w:pPr>
        <w:ind w:left="708"/>
        <w:jc w:val="both"/>
      </w:pPr>
      <w:r w:rsidRPr="00FD278B">
        <w:t>2.  RO   u k l á d á   starostovi obce zajistit zveřejně</w:t>
      </w:r>
      <w:r>
        <w:t xml:space="preserve">ní Plánu zimní údržby společně </w:t>
      </w:r>
      <w:r w:rsidRPr="00FD278B">
        <w:t xml:space="preserve">s Článkem III. </w:t>
      </w:r>
    </w:p>
    <w:p w:rsidR="00FD278B" w:rsidRPr="00FD278B" w:rsidRDefault="00FD278B" w:rsidP="00FD278B">
      <w:pPr>
        <w:ind w:left="708"/>
        <w:jc w:val="both"/>
      </w:pPr>
      <w:r>
        <w:t xml:space="preserve">     </w:t>
      </w:r>
      <w:r w:rsidRPr="00FD278B">
        <w:t>Nařízení obce č. 1/2009 ve všech obecních vývěskách.</w:t>
      </w:r>
    </w:p>
    <w:p w:rsidR="00FD278B" w:rsidRPr="00FD278B" w:rsidRDefault="00FD278B" w:rsidP="00FD278B">
      <w:pPr>
        <w:ind w:left="708"/>
        <w:jc w:val="both"/>
      </w:pPr>
    </w:p>
    <w:p w:rsidR="00FD278B" w:rsidRPr="00FD278B" w:rsidRDefault="00FD278B" w:rsidP="00FD278B">
      <w:pPr>
        <w:ind w:left="708"/>
        <w:jc w:val="both"/>
      </w:pPr>
      <w:r w:rsidRPr="00FD278B">
        <w:t xml:space="preserve">     T: do 25.10.2017</w:t>
      </w:r>
    </w:p>
    <w:p w:rsidR="00137EE3" w:rsidRDefault="00FD278B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604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FD278B" w:rsidP="00137EE3">
      <w:pPr>
        <w:rPr>
          <w:b/>
          <w:u w:val="single"/>
        </w:rPr>
      </w:pPr>
      <w:r>
        <w:rPr>
          <w:b/>
          <w:u w:val="single"/>
        </w:rPr>
        <w:t xml:space="preserve">Příloha č. 5 k vnitřní směrnici č. 2/2011 o oběhu účetních dokladů </w:t>
      </w:r>
    </w:p>
    <w:p w:rsidR="00FD278B" w:rsidRPr="00FD278B" w:rsidRDefault="00FD278B" w:rsidP="00FD278B">
      <w:pPr>
        <w:spacing w:line="276" w:lineRule="auto"/>
        <w:ind w:left="705"/>
        <w:jc w:val="both"/>
      </w:pPr>
      <w:r w:rsidRPr="00FD278B">
        <w:t>RO po projednání    s ch v a l u j e   Přílohu č. 5 ke Směrnici č. 2/2011 o oběhu účetních dokladů – podpisové vzory.</w:t>
      </w:r>
    </w:p>
    <w:p w:rsidR="00137EE3" w:rsidRDefault="00137EE3" w:rsidP="00137EE3">
      <w:pPr>
        <w:jc w:val="both"/>
      </w:pPr>
    </w:p>
    <w:p w:rsidR="00137EE3" w:rsidRPr="00824364" w:rsidRDefault="00137EE3" w:rsidP="00137EE3">
      <w:pPr>
        <w:jc w:val="both"/>
      </w:pPr>
    </w:p>
    <w:p w:rsidR="00137EE3" w:rsidRDefault="00FD278B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605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FD278B" w:rsidP="00137EE3">
      <w:pPr>
        <w:rPr>
          <w:b/>
          <w:u w:val="single"/>
        </w:rPr>
      </w:pPr>
      <w:r>
        <w:rPr>
          <w:b/>
          <w:u w:val="single"/>
        </w:rPr>
        <w:t>Rozpočtové opatření č. 8/2017 k rozpočtu obce pro rok 2017</w:t>
      </w:r>
    </w:p>
    <w:p w:rsidR="00FD278B" w:rsidRPr="00FD278B" w:rsidRDefault="00FD278B" w:rsidP="00FD278B">
      <w:pPr>
        <w:ind w:firstLine="708"/>
        <w:jc w:val="both"/>
      </w:pPr>
      <w:r w:rsidRPr="00FD278B">
        <w:t xml:space="preserve">1.  RO po projednání a v souladu s usnesením zastupitelstva obce č. 30/2011 – ZO 3 ze dne    </w:t>
      </w:r>
    </w:p>
    <w:p w:rsidR="00FD278B" w:rsidRPr="00FD278B" w:rsidRDefault="00FD278B" w:rsidP="00FD278B">
      <w:pPr>
        <w:jc w:val="both"/>
      </w:pPr>
      <w:r w:rsidRPr="00FD278B">
        <w:t xml:space="preserve">     </w:t>
      </w:r>
      <w:r>
        <w:tab/>
        <w:t xml:space="preserve">     </w:t>
      </w:r>
      <w:proofErr w:type="gramStart"/>
      <w:r w:rsidRPr="00FD278B">
        <w:t>24.02.2011  s</w:t>
      </w:r>
      <w:proofErr w:type="gramEnd"/>
      <w:r w:rsidRPr="00FD278B">
        <w:t> ch v a l u j e   rozpočtové opatření č. 8/2017 k rozpočtu obce pro rok 2017.</w:t>
      </w:r>
    </w:p>
    <w:p w:rsidR="00FD278B" w:rsidRPr="00FD278B" w:rsidRDefault="00FD278B" w:rsidP="00FD278B">
      <w:pPr>
        <w:jc w:val="both"/>
      </w:pPr>
    </w:p>
    <w:p w:rsidR="00FD278B" w:rsidRPr="00FD278B" w:rsidRDefault="00FD278B" w:rsidP="00FD278B">
      <w:pPr>
        <w:ind w:firstLine="708"/>
        <w:jc w:val="both"/>
      </w:pPr>
      <w:r w:rsidRPr="00FD278B">
        <w:t xml:space="preserve">2.  RO   s ch v a l u j e   zvýšení rozpočtu obce pro rok 2017 na straně příjmů a výdajů shodně o   </w:t>
      </w:r>
    </w:p>
    <w:p w:rsidR="00FD278B" w:rsidRPr="00FD278B" w:rsidRDefault="00FD278B" w:rsidP="00FD278B">
      <w:pPr>
        <w:ind w:left="284" w:firstLine="424"/>
        <w:jc w:val="both"/>
      </w:pPr>
      <w:r>
        <w:t xml:space="preserve">     </w:t>
      </w:r>
      <w:r w:rsidRPr="00FD278B">
        <w:t xml:space="preserve">částku 702.423,- Kč a dále přesuny v rozpočtu v částce 366.398,40 Kč, které nezvýší </w:t>
      </w:r>
    </w:p>
    <w:p w:rsidR="00FD278B" w:rsidRPr="00FD278B" w:rsidRDefault="00FD278B" w:rsidP="00FD278B">
      <w:pPr>
        <w:ind w:left="284" w:firstLine="424"/>
        <w:jc w:val="both"/>
      </w:pPr>
      <w:r>
        <w:t xml:space="preserve">     </w:t>
      </w:r>
      <w:r w:rsidRPr="00FD278B">
        <w:t>ani nesníží rozpočet obce.</w:t>
      </w:r>
    </w:p>
    <w:p w:rsidR="00FD278B" w:rsidRPr="00FD278B" w:rsidRDefault="00FD278B" w:rsidP="00FD278B">
      <w:pPr>
        <w:jc w:val="both"/>
      </w:pPr>
    </w:p>
    <w:p w:rsidR="00FD278B" w:rsidRPr="00FD278B" w:rsidRDefault="00FD278B" w:rsidP="00FD278B">
      <w:pPr>
        <w:jc w:val="both"/>
      </w:pPr>
      <w:r w:rsidRPr="00FD278B">
        <w:t xml:space="preserve"> </w:t>
      </w:r>
    </w:p>
    <w:p w:rsidR="00FD278B" w:rsidRPr="00FD278B" w:rsidRDefault="00FD278B" w:rsidP="00FD278B">
      <w:pPr>
        <w:ind w:left="708"/>
        <w:jc w:val="both"/>
      </w:pPr>
      <w:r w:rsidRPr="00FD278B">
        <w:t xml:space="preserve">Celková částka rozpočtu po úpravě činí </w:t>
      </w:r>
      <w:r w:rsidRPr="00FD278B">
        <w:tab/>
      </w:r>
      <w:r w:rsidRPr="00FD278B">
        <w:tab/>
        <w:t>na straně příjmů</w:t>
      </w:r>
      <w:r w:rsidRPr="00FD278B">
        <w:tab/>
        <w:t>14.272.422,40 Kč</w:t>
      </w:r>
    </w:p>
    <w:p w:rsidR="00FD278B" w:rsidRPr="00FD278B" w:rsidRDefault="00FD278B" w:rsidP="00FD278B">
      <w:pPr>
        <w:jc w:val="both"/>
      </w:pPr>
      <w:r w:rsidRPr="00FD278B">
        <w:tab/>
      </w:r>
      <w:r w:rsidRPr="00FD278B">
        <w:tab/>
      </w:r>
      <w:r w:rsidRPr="00FD278B">
        <w:tab/>
      </w:r>
      <w:r w:rsidRPr="00FD278B">
        <w:tab/>
      </w:r>
      <w:r w:rsidRPr="00FD278B">
        <w:tab/>
      </w:r>
      <w:r w:rsidRPr="00FD278B">
        <w:tab/>
      </w:r>
      <w:r w:rsidRPr="00FD278B">
        <w:tab/>
      </w:r>
      <w:r w:rsidRPr="00FD278B">
        <w:tab/>
        <w:t>na straně výdajů</w:t>
      </w:r>
      <w:r w:rsidRPr="00FD278B">
        <w:tab/>
        <w:t>14.272.422,40 Kč</w:t>
      </w:r>
    </w:p>
    <w:p w:rsidR="00137EE3" w:rsidRPr="00FD278B" w:rsidRDefault="00137EE3" w:rsidP="00137EE3">
      <w:pPr>
        <w:jc w:val="both"/>
      </w:pPr>
    </w:p>
    <w:p w:rsidR="00137EE3" w:rsidRPr="004E7DB7" w:rsidRDefault="00137EE3" w:rsidP="00137EE3">
      <w:pPr>
        <w:jc w:val="both"/>
      </w:pPr>
    </w:p>
    <w:p w:rsidR="00137EE3" w:rsidRDefault="00FD278B" w:rsidP="00137E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606</w:t>
      </w:r>
      <w:r w:rsidR="00137EE3" w:rsidRPr="00C5613E">
        <w:rPr>
          <w:b/>
          <w:bCs/>
          <w:sz w:val="32"/>
          <w:szCs w:val="32"/>
        </w:rPr>
        <w:t xml:space="preserve">/2017 – RO </w:t>
      </w:r>
      <w:r w:rsidR="00137E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1</w:t>
      </w:r>
    </w:p>
    <w:p w:rsidR="00137EE3" w:rsidRDefault="00137EE3" w:rsidP="00137EE3">
      <w:pPr>
        <w:rPr>
          <w:b/>
          <w:u w:val="single"/>
        </w:rPr>
      </w:pPr>
    </w:p>
    <w:p w:rsidR="00137EE3" w:rsidRDefault="00FD278B" w:rsidP="00137EE3">
      <w:pPr>
        <w:rPr>
          <w:b/>
          <w:u w:val="single"/>
        </w:rPr>
      </w:pPr>
      <w:r>
        <w:rPr>
          <w:b/>
          <w:u w:val="single"/>
        </w:rPr>
        <w:t>Smlouva o právu provést plynovodní a kanalizační přípojku</w:t>
      </w:r>
    </w:p>
    <w:p w:rsidR="00FD278B" w:rsidRPr="00FD278B" w:rsidRDefault="00FD278B" w:rsidP="00FD278B">
      <w:pPr>
        <w:ind w:left="708"/>
        <w:jc w:val="both"/>
      </w:pPr>
      <w:r w:rsidRPr="00FD278B">
        <w:t xml:space="preserve">1.  RO po projednání    s ch v a l u j e    Smlouvu o právu provést plynovodní a kanalizační </w:t>
      </w:r>
    </w:p>
    <w:p w:rsidR="00FD278B" w:rsidRPr="00FD278B" w:rsidRDefault="00FD278B" w:rsidP="00FD278B">
      <w:pPr>
        <w:ind w:left="708"/>
        <w:jc w:val="both"/>
      </w:pPr>
      <w:r w:rsidRPr="00FD278B">
        <w:t xml:space="preserve">     přípojku k rodinnému domu č.p. 236 v ulici Smetanova, Týn nad Bečvou.</w:t>
      </w:r>
    </w:p>
    <w:p w:rsidR="00FD278B" w:rsidRPr="00FD278B" w:rsidRDefault="00FD278B" w:rsidP="00FD278B">
      <w:pPr>
        <w:ind w:left="708"/>
        <w:jc w:val="both"/>
      </w:pPr>
    </w:p>
    <w:p w:rsidR="00FD278B" w:rsidRPr="00FD278B" w:rsidRDefault="00FD278B" w:rsidP="00FD278B">
      <w:pPr>
        <w:ind w:left="708"/>
        <w:jc w:val="both"/>
      </w:pPr>
      <w:r w:rsidRPr="00FD278B">
        <w:t>2.  RO   p o v ě ř u j e   starostu obce podpisem výše uvedené smlouvy.</w:t>
      </w:r>
    </w:p>
    <w:p w:rsidR="00137EE3" w:rsidRDefault="00137EE3" w:rsidP="00137EE3">
      <w:pPr>
        <w:rPr>
          <w:b/>
          <w:u w:val="single"/>
        </w:rPr>
      </w:pPr>
    </w:p>
    <w:p w:rsidR="00FD278B" w:rsidRDefault="00FD278B" w:rsidP="00137EE3">
      <w:pPr>
        <w:rPr>
          <w:b/>
          <w:u w:val="single"/>
        </w:rPr>
      </w:pPr>
    </w:p>
    <w:p w:rsidR="00FD278B" w:rsidRDefault="00FD278B" w:rsidP="00FD27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</w:t>
      </w:r>
      <w:r w:rsidR="0010450B">
        <w:rPr>
          <w:b/>
          <w:bCs/>
          <w:sz w:val="32"/>
          <w:szCs w:val="32"/>
        </w:rPr>
        <w:t>7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51</w:t>
      </w:r>
    </w:p>
    <w:p w:rsidR="00FD278B" w:rsidRDefault="00FD278B" w:rsidP="00FD278B">
      <w:pPr>
        <w:rPr>
          <w:b/>
          <w:u w:val="single"/>
        </w:rPr>
      </w:pPr>
    </w:p>
    <w:p w:rsidR="00137EE3" w:rsidRDefault="00FD278B" w:rsidP="00FD278B">
      <w:pPr>
        <w:rPr>
          <w:b/>
          <w:bCs/>
        </w:rPr>
      </w:pPr>
      <w:r>
        <w:rPr>
          <w:b/>
          <w:u w:val="single"/>
        </w:rPr>
        <w:t>Dodatek č. 1 ke Smlouvě o dílo č. 173117</w:t>
      </w:r>
    </w:p>
    <w:p w:rsidR="00FD278B" w:rsidRDefault="00FD278B" w:rsidP="00FD278B">
      <w:pPr>
        <w:ind w:left="708"/>
        <w:jc w:val="both"/>
      </w:pPr>
      <w:r w:rsidRPr="00FD278B">
        <w:t>1.  RO po projednání    s ch v a l u j e    Dodatek č. 1 ke Smlouvě o dílo č. 173117</w:t>
      </w:r>
      <w:r>
        <w:t xml:space="preserve"> </w:t>
      </w:r>
      <w:r w:rsidRPr="00FD278B">
        <w:t xml:space="preserve">na realizaci </w:t>
      </w:r>
    </w:p>
    <w:p w:rsidR="00FD278B" w:rsidRDefault="00FD278B" w:rsidP="00FD278B">
      <w:pPr>
        <w:ind w:left="708"/>
        <w:jc w:val="both"/>
      </w:pPr>
      <w:r>
        <w:t xml:space="preserve">     </w:t>
      </w:r>
      <w:r w:rsidRPr="00FD278B">
        <w:t xml:space="preserve">stavby „Oprava místní komunikace Týn – </w:t>
      </w:r>
      <w:proofErr w:type="spellStart"/>
      <w:r w:rsidRPr="00FD278B">
        <w:t>Helfštýn</w:t>
      </w:r>
      <w:proofErr w:type="spellEnd"/>
      <w:r w:rsidRPr="00FD278B">
        <w:t xml:space="preserve">“ s Fa REPONT s.r.o., Na Zelince 1167/19, </w:t>
      </w:r>
    </w:p>
    <w:p w:rsidR="00FD278B" w:rsidRPr="00FD278B" w:rsidRDefault="00FD278B" w:rsidP="00FD278B">
      <w:pPr>
        <w:ind w:left="708"/>
        <w:jc w:val="both"/>
      </w:pPr>
      <w:r>
        <w:t xml:space="preserve">     </w:t>
      </w:r>
      <w:r w:rsidRPr="00FD278B">
        <w:t>751 31 Lipník nad Bečvou.</w:t>
      </w:r>
    </w:p>
    <w:p w:rsidR="00FD278B" w:rsidRPr="00FD278B" w:rsidRDefault="00FD278B" w:rsidP="00FD278B">
      <w:pPr>
        <w:ind w:left="708"/>
        <w:jc w:val="both"/>
      </w:pPr>
    </w:p>
    <w:p w:rsidR="00FD278B" w:rsidRPr="00FD278B" w:rsidRDefault="00FD278B" w:rsidP="00FD278B">
      <w:pPr>
        <w:ind w:left="708"/>
        <w:jc w:val="both"/>
      </w:pPr>
      <w:r w:rsidRPr="00FD278B">
        <w:t>2.  RO   p o v ě ř u j e   starostu obce podpisem výše uvedeného dodatku.</w:t>
      </w:r>
    </w:p>
    <w:p w:rsidR="00FD278B" w:rsidRDefault="00FD278B" w:rsidP="00FD278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137EE3" w:rsidRDefault="00137EE3" w:rsidP="00137EE3">
      <w:pPr>
        <w:rPr>
          <w:b/>
          <w:bCs/>
        </w:rPr>
      </w:pPr>
    </w:p>
    <w:p w:rsidR="00137EE3" w:rsidRDefault="00137EE3" w:rsidP="00137EE3">
      <w:pPr>
        <w:rPr>
          <w:b/>
          <w:bCs/>
        </w:rPr>
      </w:pPr>
    </w:p>
    <w:p w:rsidR="00FD278B" w:rsidRDefault="00FD278B" w:rsidP="00137EE3">
      <w:pPr>
        <w:rPr>
          <w:b/>
          <w:bCs/>
        </w:rPr>
      </w:pPr>
    </w:p>
    <w:p w:rsidR="00FD278B" w:rsidRDefault="00FD278B" w:rsidP="00137EE3">
      <w:pPr>
        <w:rPr>
          <w:b/>
          <w:bCs/>
        </w:rPr>
      </w:pPr>
    </w:p>
    <w:p w:rsidR="00981DCF" w:rsidRPr="001744F6" w:rsidRDefault="00981DCF" w:rsidP="00137EE3">
      <w:pPr>
        <w:rPr>
          <w:b/>
          <w:bCs/>
        </w:rPr>
      </w:pPr>
    </w:p>
    <w:p w:rsidR="00137EE3" w:rsidRDefault="00137EE3" w:rsidP="00137EE3"/>
    <w:p w:rsidR="00137EE3" w:rsidRPr="00E87093" w:rsidRDefault="00137EE3" w:rsidP="00137EE3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137EE3" w:rsidRDefault="00137EE3" w:rsidP="00137EE3">
      <w:pPr>
        <w:ind w:left="708" w:hanging="708"/>
        <w:rPr>
          <w:b/>
        </w:rPr>
      </w:pPr>
      <w:r>
        <w:rPr>
          <w:b/>
        </w:rPr>
        <w:t xml:space="preserve">            </w:t>
      </w:r>
      <w:r w:rsidR="0053449E">
        <w:rPr>
          <w:b/>
        </w:rPr>
        <w:t xml:space="preserve"> </w:t>
      </w:r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 w:rsidR="00FD278B">
        <w:rPr>
          <w:b/>
        </w:rPr>
        <w:t xml:space="preserve"> </w:t>
      </w:r>
      <w:r w:rsidR="0053449E">
        <w:rPr>
          <w:b/>
        </w:rPr>
        <w:t>v.r.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Ing. Vojtech HANUDEĽ </w:t>
      </w:r>
      <w:r w:rsidR="0053449E">
        <w:rPr>
          <w:b/>
        </w:rPr>
        <w:t>v.r.</w:t>
      </w:r>
      <w:bookmarkStart w:id="0" w:name="_GoBack"/>
      <w:bookmarkEnd w:id="0"/>
    </w:p>
    <w:p w:rsidR="00B71803" w:rsidRDefault="00137EE3" w:rsidP="00137EE3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C5613E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CC4"/>
    <w:multiLevelType w:val="hybridMultilevel"/>
    <w:tmpl w:val="41B2AE78"/>
    <w:lvl w:ilvl="0" w:tplc="D1D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F70338"/>
    <w:multiLevelType w:val="hybridMultilevel"/>
    <w:tmpl w:val="F662C726"/>
    <w:lvl w:ilvl="0" w:tplc="A8E6EFC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0ED3687"/>
    <w:multiLevelType w:val="hybridMultilevel"/>
    <w:tmpl w:val="188C2A68"/>
    <w:lvl w:ilvl="0" w:tplc="B1769CF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C572691"/>
    <w:multiLevelType w:val="hybridMultilevel"/>
    <w:tmpl w:val="B9AA6340"/>
    <w:lvl w:ilvl="0" w:tplc="5C640554">
      <w:start w:val="1"/>
      <w:numFmt w:val="lowerLetter"/>
      <w:lvlText w:val="%1)"/>
      <w:lvlJc w:val="left"/>
      <w:pPr>
        <w:ind w:left="145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FF2706C"/>
    <w:multiLevelType w:val="hybridMultilevel"/>
    <w:tmpl w:val="61903160"/>
    <w:lvl w:ilvl="0" w:tplc="02049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AF34A5"/>
    <w:multiLevelType w:val="hybridMultilevel"/>
    <w:tmpl w:val="2D42B946"/>
    <w:lvl w:ilvl="0" w:tplc="BFB049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3B21F3"/>
    <w:multiLevelType w:val="hybridMultilevel"/>
    <w:tmpl w:val="F5848914"/>
    <w:lvl w:ilvl="0" w:tplc="4BDA5E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6145D5"/>
    <w:multiLevelType w:val="hybridMultilevel"/>
    <w:tmpl w:val="D4DA3A64"/>
    <w:lvl w:ilvl="0" w:tplc="03C03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83434A"/>
    <w:multiLevelType w:val="hybridMultilevel"/>
    <w:tmpl w:val="455C43AC"/>
    <w:lvl w:ilvl="0" w:tplc="BCC0C8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3C04C3"/>
    <w:multiLevelType w:val="hybridMultilevel"/>
    <w:tmpl w:val="822A118C"/>
    <w:lvl w:ilvl="0" w:tplc="A9D03098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97A162B"/>
    <w:multiLevelType w:val="hybridMultilevel"/>
    <w:tmpl w:val="FDDA272C"/>
    <w:lvl w:ilvl="0" w:tplc="E7F6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E3"/>
    <w:rsid w:val="00082746"/>
    <w:rsid w:val="0010450B"/>
    <w:rsid w:val="00137EE3"/>
    <w:rsid w:val="004C2236"/>
    <w:rsid w:val="0053449E"/>
    <w:rsid w:val="008B5877"/>
    <w:rsid w:val="00981DCF"/>
    <w:rsid w:val="00B71803"/>
    <w:rsid w:val="00D86CA3"/>
    <w:rsid w:val="00EF52CB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179A"/>
  <w15:chartTrackingRefBased/>
  <w15:docId w15:val="{422F9D23-C62B-4D49-A246-FF6F8BDF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7EE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137EE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7EE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D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980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2017-10-19T07:31:00Z</cp:lastPrinted>
  <dcterms:created xsi:type="dcterms:W3CDTF">2017-10-19T06:17:00Z</dcterms:created>
  <dcterms:modified xsi:type="dcterms:W3CDTF">2017-10-19T07:32:00Z</dcterms:modified>
</cp:coreProperties>
</file>