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83" w:rsidRDefault="00540683" w:rsidP="00540683">
      <w:pPr>
        <w:pStyle w:val="Nzev"/>
      </w:pPr>
      <w:r>
        <w:t>Obec Týn nad Bečvou</w:t>
      </w:r>
    </w:p>
    <w:p w:rsidR="00540683" w:rsidRDefault="00540683" w:rsidP="00540683">
      <w:pPr>
        <w:jc w:val="center"/>
        <w:rPr>
          <w:b/>
          <w:bCs/>
          <w:sz w:val="16"/>
        </w:rPr>
      </w:pPr>
    </w:p>
    <w:p w:rsidR="00540683" w:rsidRDefault="00540683" w:rsidP="0054068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Rada obce</w:t>
      </w:r>
    </w:p>
    <w:p w:rsidR="00540683" w:rsidRDefault="00540683" w:rsidP="00540683">
      <w:pPr>
        <w:jc w:val="center"/>
        <w:rPr>
          <w:b/>
          <w:bCs/>
          <w:sz w:val="16"/>
        </w:rPr>
      </w:pPr>
    </w:p>
    <w:p w:rsidR="00540683" w:rsidRDefault="00540683" w:rsidP="0054068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schválila na </w:t>
      </w:r>
      <w:proofErr w:type="gramStart"/>
      <w:r>
        <w:rPr>
          <w:b/>
          <w:bCs/>
          <w:sz w:val="32"/>
        </w:rPr>
        <w:t>své  48.</w:t>
      </w:r>
      <w:proofErr w:type="gramEnd"/>
      <w:r>
        <w:rPr>
          <w:b/>
          <w:bCs/>
          <w:sz w:val="32"/>
        </w:rPr>
        <w:t xml:space="preserve"> schůzi dne 23.08.2017 následující</w:t>
      </w:r>
    </w:p>
    <w:p w:rsidR="00540683" w:rsidRDefault="00540683" w:rsidP="00540683">
      <w:pPr>
        <w:jc w:val="center"/>
        <w:rPr>
          <w:b/>
          <w:bCs/>
          <w:sz w:val="16"/>
        </w:rPr>
      </w:pPr>
    </w:p>
    <w:p w:rsidR="00540683" w:rsidRDefault="00540683" w:rsidP="0054068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540683" w:rsidRPr="00A11395" w:rsidRDefault="00540683" w:rsidP="00540683">
      <w:pPr>
        <w:rPr>
          <w:b/>
          <w:bCs/>
        </w:rPr>
      </w:pPr>
    </w:p>
    <w:p w:rsidR="00540683" w:rsidRDefault="00540683" w:rsidP="00540683">
      <w:pPr>
        <w:jc w:val="both"/>
        <w:rPr>
          <w:b/>
        </w:rPr>
      </w:pPr>
    </w:p>
    <w:p w:rsidR="00540683" w:rsidRDefault="00540683" w:rsidP="00540683">
      <w:pPr>
        <w:jc w:val="both"/>
        <w:rPr>
          <w:b/>
        </w:rPr>
      </w:pPr>
    </w:p>
    <w:p w:rsidR="00540683" w:rsidRDefault="00540683" w:rsidP="00540683">
      <w:pPr>
        <w:jc w:val="both"/>
        <w:rPr>
          <w:b/>
          <w:bCs/>
        </w:rPr>
      </w:pPr>
      <w:r>
        <w:t xml:space="preserve">Usnesení rady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>
        <w:t>ust</w:t>
      </w:r>
      <w:proofErr w:type="spellEnd"/>
      <w: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540683" w:rsidRDefault="00540683" w:rsidP="00540683">
      <w:pPr>
        <w:rPr>
          <w:b/>
          <w:bCs/>
        </w:rPr>
      </w:pPr>
    </w:p>
    <w:p w:rsidR="00540683" w:rsidRDefault="00540683" w:rsidP="00540683">
      <w:pPr>
        <w:rPr>
          <w:b/>
          <w:bCs/>
        </w:rPr>
      </w:pPr>
    </w:p>
    <w:p w:rsidR="00540683" w:rsidRDefault="00540683" w:rsidP="00540683">
      <w:pPr>
        <w:rPr>
          <w:b/>
          <w:bCs/>
        </w:rPr>
      </w:pPr>
    </w:p>
    <w:p w:rsidR="002B6041" w:rsidRDefault="002B6041" w:rsidP="00540683">
      <w:pPr>
        <w:rPr>
          <w:b/>
          <w:bCs/>
        </w:rPr>
      </w:pPr>
    </w:p>
    <w:p w:rsidR="002B6041" w:rsidRDefault="002B6041" w:rsidP="00540683">
      <w:pPr>
        <w:rPr>
          <w:b/>
          <w:bCs/>
        </w:rPr>
      </w:pPr>
    </w:p>
    <w:p w:rsidR="002B6041" w:rsidRDefault="002B6041" w:rsidP="00540683">
      <w:pPr>
        <w:rPr>
          <w:b/>
          <w:bCs/>
        </w:rPr>
      </w:pPr>
    </w:p>
    <w:p w:rsidR="002B6041" w:rsidRDefault="002B6041" w:rsidP="00540683">
      <w:pPr>
        <w:rPr>
          <w:b/>
          <w:bCs/>
        </w:rPr>
      </w:pPr>
    </w:p>
    <w:p w:rsidR="002B6041" w:rsidRDefault="002B6041" w:rsidP="00540683">
      <w:pPr>
        <w:rPr>
          <w:b/>
          <w:bCs/>
        </w:rPr>
      </w:pPr>
    </w:p>
    <w:p w:rsidR="00540683" w:rsidRPr="00BD108E" w:rsidRDefault="00540683" w:rsidP="00540683">
      <w:pPr>
        <w:rPr>
          <w:b/>
          <w:bCs/>
        </w:rPr>
      </w:pPr>
    </w:p>
    <w:p w:rsidR="00540683" w:rsidRDefault="00540683" w:rsidP="005406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557/2017 – RO 48</w:t>
      </w:r>
    </w:p>
    <w:p w:rsidR="00540683" w:rsidRPr="00AC5E2C" w:rsidRDefault="00540683" w:rsidP="00540683">
      <w:pPr>
        <w:rPr>
          <w:b/>
          <w:bCs/>
        </w:rPr>
      </w:pPr>
    </w:p>
    <w:p w:rsidR="00540683" w:rsidRDefault="00540683" w:rsidP="00540683">
      <w:pPr>
        <w:rPr>
          <w:b/>
          <w:bCs/>
          <w:u w:val="single"/>
        </w:rPr>
      </w:pPr>
      <w:r>
        <w:rPr>
          <w:b/>
          <w:bCs/>
          <w:u w:val="single"/>
        </w:rPr>
        <w:t>Program 48. schůze RO</w:t>
      </w:r>
    </w:p>
    <w:p w:rsidR="00540683" w:rsidRPr="00956EA6" w:rsidRDefault="00540683" w:rsidP="00540683">
      <w:pPr>
        <w:ind w:left="708"/>
        <w:jc w:val="both"/>
      </w:pPr>
      <w:r>
        <w:t>RO po projednání schválila program 48. schůze RO.</w:t>
      </w:r>
    </w:p>
    <w:p w:rsidR="00540683" w:rsidRPr="00033769" w:rsidRDefault="00540683" w:rsidP="00540683">
      <w:pPr>
        <w:rPr>
          <w:b/>
          <w:bCs/>
        </w:rPr>
      </w:pPr>
    </w:p>
    <w:p w:rsidR="00540683" w:rsidRPr="00033769" w:rsidRDefault="00540683" w:rsidP="00540683">
      <w:pPr>
        <w:rPr>
          <w:b/>
          <w:bCs/>
        </w:rPr>
      </w:pPr>
    </w:p>
    <w:p w:rsidR="00540683" w:rsidRDefault="00540683" w:rsidP="005406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558/2017 – RO 48</w:t>
      </w:r>
    </w:p>
    <w:p w:rsidR="00540683" w:rsidRPr="00AC5E2C" w:rsidRDefault="00540683" w:rsidP="00540683">
      <w:pPr>
        <w:rPr>
          <w:b/>
          <w:bCs/>
        </w:rPr>
      </w:pPr>
    </w:p>
    <w:p w:rsidR="00540683" w:rsidRPr="00BB4C2A" w:rsidRDefault="00540683" w:rsidP="00540683">
      <w:pPr>
        <w:rPr>
          <w:b/>
          <w:u w:val="single"/>
        </w:rPr>
      </w:pPr>
      <w:r>
        <w:rPr>
          <w:b/>
          <w:u w:val="single"/>
        </w:rPr>
        <w:t>Ověřovatelé zápisu schůze RO</w:t>
      </w:r>
    </w:p>
    <w:p w:rsidR="00540683" w:rsidRDefault="00540683" w:rsidP="00540683">
      <w:pPr>
        <w:ind w:left="708"/>
        <w:jc w:val="both"/>
      </w:pPr>
      <w:r w:rsidRPr="00B962F3">
        <w:t xml:space="preserve">RO </w:t>
      </w:r>
      <w:r>
        <w:t xml:space="preserve">schválila ověřovatele zápisu schůze </w:t>
      </w:r>
      <w:proofErr w:type="gramStart"/>
      <w:r>
        <w:t>RO:  p.</w:t>
      </w:r>
      <w:proofErr w:type="gramEnd"/>
      <w:r>
        <w:t xml:space="preserve"> Ing. Antonín Ryšánek</w:t>
      </w:r>
    </w:p>
    <w:p w:rsidR="00540683" w:rsidRDefault="00540683" w:rsidP="00540683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p. Zdenek Severa</w:t>
      </w:r>
    </w:p>
    <w:p w:rsidR="00540683" w:rsidRDefault="00540683" w:rsidP="00540683">
      <w:pPr>
        <w:ind w:left="708"/>
        <w:jc w:val="both"/>
      </w:pPr>
    </w:p>
    <w:p w:rsidR="00540683" w:rsidRPr="00033769" w:rsidRDefault="00540683" w:rsidP="00540683">
      <w:pPr>
        <w:ind w:left="708"/>
        <w:jc w:val="both"/>
      </w:pPr>
    </w:p>
    <w:p w:rsidR="00540683" w:rsidRPr="006509CB" w:rsidRDefault="00540683" w:rsidP="00540683">
      <w:pPr>
        <w:rPr>
          <w:rFonts w:ascii="Arial Narrow" w:hAnsi="Arial Narrow"/>
        </w:rPr>
      </w:pPr>
      <w:r>
        <w:rPr>
          <w:b/>
          <w:bCs/>
          <w:sz w:val="32"/>
          <w:szCs w:val="32"/>
        </w:rPr>
        <w:t>559/2017 – RO 48</w:t>
      </w:r>
    </w:p>
    <w:p w:rsidR="00540683" w:rsidRPr="00AC5E2C" w:rsidRDefault="00540683" w:rsidP="00540683">
      <w:pPr>
        <w:rPr>
          <w:b/>
          <w:bCs/>
        </w:rPr>
      </w:pPr>
    </w:p>
    <w:p w:rsidR="00540683" w:rsidRDefault="00540683" w:rsidP="0054068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Kontrola usnesení 46. schůze rady obce ze dne 28.06.2017 a 47. mimořádné schůze rady obce </w:t>
      </w:r>
    </w:p>
    <w:p w:rsidR="00540683" w:rsidRDefault="00540683" w:rsidP="00540683">
      <w:pPr>
        <w:rPr>
          <w:b/>
          <w:bCs/>
          <w:u w:val="single"/>
        </w:rPr>
      </w:pPr>
      <w:r>
        <w:rPr>
          <w:b/>
          <w:bCs/>
          <w:u w:val="single"/>
        </w:rPr>
        <w:t>ze dne 10.08.2017</w:t>
      </w:r>
    </w:p>
    <w:p w:rsidR="00540683" w:rsidRPr="00540683" w:rsidRDefault="00540683" w:rsidP="00540683">
      <w:pPr>
        <w:ind w:left="708"/>
      </w:pPr>
      <w:r w:rsidRPr="00540683">
        <w:t xml:space="preserve">RO po projednání    b e r e   n a   v ě d o m í    kontrolu usnesení 46. schůze rady obce ze dne </w:t>
      </w:r>
      <w:proofErr w:type="gramStart"/>
      <w:r w:rsidRPr="00540683">
        <w:t>28.06.2017  a</w:t>
      </w:r>
      <w:proofErr w:type="gramEnd"/>
      <w:r w:rsidRPr="00540683">
        <w:t xml:space="preserve">  47. mimořádné schůze rady obce ze dne 10.08.2017</w:t>
      </w:r>
      <w:r>
        <w:t>.</w:t>
      </w:r>
    </w:p>
    <w:p w:rsidR="00540683" w:rsidRDefault="00540683" w:rsidP="00540683">
      <w:pPr>
        <w:rPr>
          <w:rFonts w:ascii="Arial Narrow" w:hAnsi="Arial Narrow"/>
        </w:rPr>
      </w:pPr>
    </w:p>
    <w:p w:rsidR="00540683" w:rsidRPr="00540683" w:rsidRDefault="00540683" w:rsidP="00540683">
      <w:pPr>
        <w:rPr>
          <w:b/>
          <w:bCs/>
        </w:rPr>
      </w:pPr>
    </w:p>
    <w:p w:rsidR="00540683" w:rsidRPr="009D18AB" w:rsidRDefault="00540683" w:rsidP="005406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560/2017 – RO 48</w:t>
      </w:r>
    </w:p>
    <w:p w:rsidR="00540683" w:rsidRPr="00AC5E2C" w:rsidRDefault="00540683" w:rsidP="00540683">
      <w:pPr>
        <w:rPr>
          <w:b/>
        </w:rPr>
      </w:pPr>
    </w:p>
    <w:p w:rsidR="00540683" w:rsidRDefault="00540683" w:rsidP="00540683">
      <w:r>
        <w:rPr>
          <w:b/>
          <w:u w:val="single"/>
        </w:rPr>
        <w:t xml:space="preserve">Výsledky hospodaření ZŠ a MŠ Týn </w:t>
      </w:r>
      <w:proofErr w:type="spellStart"/>
      <w:r>
        <w:rPr>
          <w:b/>
          <w:u w:val="single"/>
        </w:rPr>
        <w:t>n.B.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p.o</w:t>
      </w:r>
      <w:proofErr w:type="spellEnd"/>
      <w:r>
        <w:rPr>
          <w:b/>
          <w:u w:val="single"/>
        </w:rPr>
        <w:t>. za 1. pololetí r. 2017</w:t>
      </w:r>
    </w:p>
    <w:p w:rsidR="00540683" w:rsidRPr="00540683" w:rsidRDefault="00540683" w:rsidP="00540683">
      <w:pPr>
        <w:ind w:left="708"/>
        <w:jc w:val="both"/>
      </w:pPr>
      <w:r w:rsidRPr="00540683">
        <w:t xml:space="preserve">1.  RO po projednání    b e r e   n a   v ě d o m </w:t>
      </w:r>
      <w:proofErr w:type="gramStart"/>
      <w:r w:rsidRPr="00540683">
        <w:t>í  ,</w:t>
      </w:r>
      <w:proofErr w:type="gramEnd"/>
      <w:r w:rsidRPr="00540683">
        <w:t xml:space="preserve"> že čerpání výdajů i plnění příjmů rozpočtu  </w:t>
      </w:r>
    </w:p>
    <w:p w:rsidR="00540683" w:rsidRPr="00540683" w:rsidRDefault="00540683" w:rsidP="00540683">
      <w:pPr>
        <w:ind w:left="708"/>
        <w:jc w:val="both"/>
      </w:pPr>
      <w:r w:rsidRPr="00540683">
        <w:t xml:space="preserve">     ZŠ a MŠ Týn </w:t>
      </w:r>
      <w:proofErr w:type="spellStart"/>
      <w:r w:rsidRPr="00540683">
        <w:t>n.B.</w:t>
      </w:r>
      <w:proofErr w:type="spellEnd"/>
      <w:r w:rsidRPr="00540683">
        <w:t xml:space="preserve"> r. 2017 za období </w:t>
      </w:r>
      <w:proofErr w:type="gramStart"/>
      <w:r w:rsidRPr="00540683">
        <w:t>leden – červen</w:t>
      </w:r>
      <w:proofErr w:type="gramEnd"/>
      <w:r w:rsidRPr="00540683">
        <w:t xml:space="preserve"> je:</w:t>
      </w:r>
    </w:p>
    <w:p w:rsidR="00540683" w:rsidRPr="00540683" w:rsidRDefault="00540683" w:rsidP="00540683">
      <w:pPr>
        <w:ind w:left="708"/>
        <w:jc w:val="both"/>
      </w:pPr>
    </w:p>
    <w:p w:rsidR="00540683" w:rsidRPr="00540683" w:rsidRDefault="00540683" w:rsidP="00540683">
      <w:pPr>
        <w:ind w:left="708"/>
        <w:jc w:val="both"/>
      </w:pPr>
      <w:r w:rsidRPr="00540683">
        <w:tab/>
        <w:t>na straně příjmů ve výši</w:t>
      </w:r>
      <w:r w:rsidRPr="00540683">
        <w:tab/>
        <w:t>55,31 %</w:t>
      </w:r>
    </w:p>
    <w:p w:rsidR="00540683" w:rsidRPr="00540683" w:rsidRDefault="00540683" w:rsidP="00540683">
      <w:pPr>
        <w:ind w:left="708"/>
        <w:jc w:val="both"/>
      </w:pPr>
      <w:r w:rsidRPr="00540683">
        <w:tab/>
        <w:t>na straně výdajů ve výši</w:t>
      </w:r>
      <w:r w:rsidRPr="00540683">
        <w:tab/>
        <w:t>49,84 %</w:t>
      </w:r>
    </w:p>
    <w:p w:rsidR="00540683" w:rsidRPr="00540683" w:rsidRDefault="00540683" w:rsidP="00540683">
      <w:pPr>
        <w:jc w:val="both"/>
      </w:pPr>
    </w:p>
    <w:p w:rsidR="00540683" w:rsidRPr="00540683" w:rsidRDefault="00494489" w:rsidP="00540683">
      <w:pPr>
        <w:ind w:left="708"/>
        <w:jc w:val="both"/>
      </w:pPr>
      <w:r>
        <w:lastRenderedPageBreak/>
        <w:t xml:space="preserve">2.  </w:t>
      </w:r>
      <w:r w:rsidR="00540683" w:rsidRPr="00540683">
        <w:t xml:space="preserve">RO   u k l á d á   ředitelce ZŠ a MŠ Týn </w:t>
      </w:r>
      <w:proofErr w:type="spellStart"/>
      <w:r w:rsidR="00540683" w:rsidRPr="00540683">
        <w:t>n.B.</w:t>
      </w:r>
      <w:proofErr w:type="spellEnd"/>
      <w:r w:rsidR="00540683" w:rsidRPr="00540683">
        <w:t xml:space="preserve"> zabezpečit finanční hospodaření </w:t>
      </w:r>
    </w:p>
    <w:p w:rsidR="00540683" w:rsidRPr="00540683" w:rsidRDefault="00540683" w:rsidP="00540683">
      <w:pPr>
        <w:ind w:left="708"/>
        <w:jc w:val="both"/>
      </w:pPr>
      <w:r w:rsidRPr="00540683">
        <w:t xml:space="preserve">     příspěvkové organizace v souladu se stanovenými závaznými ukazateli pro rok 2017 a </w:t>
      </w:r>
    </w:p>
    <w:p w:rsidR="00540683" w:rsidRPr="00540683" w:rsidRDefault="00540683" w:rsidP="00540683">
      <w:pPr>
        <w:ind w:left="708"/>
        <w:jc w:val="both"/>
      </w:pPr>
      <w:r w:rsidRPr="00540683">
        <w:t xml:space="preserve">     vnitřní směrnicí OÚ Týn </w:t>
      </w:r>
      <w:proofErr w:type="spellStart"/>
      <w:r w:rsidRPr="00540683">
        <w:t>n.B.</w:t>
      </w:r>
      <w:proofErr w:type="spellEnd"/>
      <w:r w:rsidRPr="00540683">
        <w:t xml:space="preserve"> č. 1/2004 o rozborech a vyúčtování hospodaření  </w:t>
      </w:r>
    </w:p>
    <w:p w:rsidR="00540683" w:rsidRPr="00540683" w:rsidRDefault="00540683" w:rsidP="00540683">
      <w:pPr>
        <w:ind w:left="708"/>
        <w:jc w:val="both"/>
      </w:pPr>
      <w:r w:rsidRPr="00540683">
        <w:t xml:space="preserve">     příspěvkových organizací.</w:t>
      </w:r>
    </w:p>
    <w:p w:rsidR="00540683" w:rsidRDefault="00540683" w:rsidP="00540683">
      <w:pPr>
        <w:rPr>
          <w:b/>
          <w:bCs/>
        </w:rPr>
      </w:pPr>
    </w:p>
    <w:p w:rsidR="002B6041" w:rsidRDefault="002B6041" w:rsidP="00540683">
      <w:pPr>
        <w:rPr>
          <w:b/>
          <w:bCs/>
        </w:rPr>
      </w:pPr>
    </w:p>
    <w:p w:rsidR="00540683" w:rsidRPr="009D18AB" w:rsidRDefault="00540683" w:rsidP="005406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56</w:t>
      </w: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/2017 – RO 48</w:t>
      </w:r>
    </w:p>
    <w:p w:rsidR="00540683" w:rsidRPr="00AC5E2C" w:rsidRDefault="00540683" w:rsidP="00540683">
      <w:pPr>
        <w:rPr>
          <w:b/>
        </w:rPr>
      </w:pPr>
    </w:p>
    <w:p w:rsidR="00540683" w:rsidRDefault="00540683" w:rsidP="00540683">
      <w:pPr>
        <w:rPr>
          <w:b/>
          <w:u w:val="single"/>
        </w:rPr>
      </w:pPr>
      <w:r>
        <w:rPr>
          <w:b/>
          <w:u w:val="single"/>
        </w:rPr>
        <w:t xml:space="preserve">Doplňující informace k organizaci školního roku 2017/2018 v ZŠ a MŠ Týn </w:t>
      </w:r>
      <w:proofErr w:type="spellStart"/>
      <w:r>
        <w:rPr>
          <w:b/>
          <w:u w:val="single"/>
        </w:rPr>
        <w:t>n.B.</w:t>
      </w:r>
      <w:proofErr w:type="spellEnd"/>
    </w:p>
    <w:p w:rsidR="00E129A5" w:rsidRPr="00E129A5" w:rsidRDefault="00E129A5" w:rsidP="00E129A5">
      <w:pPr>
        <w:ind w:left="708"/>
        <w:jc w:val="both"/>
      </w:pPr>
      <w:r w:rsidRPr="00E129A5">
        <w:t xml:space="preserve">RO po projednání doplňujících informací ředitelky školy   b e r e   n a   v ě d o m í   organizaci školního roku 2017/2018 v ZŠ a MŠ Týn </w:t>
      </w:r>
      <w:proofErr w:type="spellStart"/>
      <w:proofErr w:type="gramStart"/>
      <w:r w:rsidRPr="00E129A5">
        <w:t>n.B.</w:t>
      </w:r>
      <w:proofErr w:type="spellEnd"/>
      <w:r w:rsidRPr="00E129A5">
        <w:t>.</w:t>
      </w:r>
      <w:proofErr w:type="gramEnd"/>
    </w:p>
    <w:p w:rsidR="00540683" w:rsidRDefault="00540683" w:rsidP="00540683"/>
    <w:p w:rsidR="00E129A5" w:rsidRDefault="00E129A5" w:rsidP="00540683"/>
    <w:p w:rsidR="00E129A5" w:rsidRPr="009D18AB" w:rsidRDefault="00E129A5" w:rsidP="00E129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56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/2017 – RO 48</w:t>
      </w:r>
    </w:p>
    <w:p w:rsidR="00E129A5" w:rsidRPr="00AC5E2C" w:rsidRDefault="00E129A5" w:rsidP="00E129A5">
      <w:pPr>
        <w:rPr>
          <w:b/>
        </w:rPr>
      </w:pPr>
    </w:p>
    <w:p w:rsidR="00E129A5" w:rsidRDefault="00E129A5" w:rsidP="00E129A5">
      <w:pPr>
        <w:rPr>
          <w:b/>
          <w:u w:val="single"/>
        </w:rPr>
      </w:pPr>
      <w:r>
        <w:rPr>
          <w:b/>
          <w:u w:val="single"/>
        </w:rPr>
        <w:t xml:space="preserve">Činnost komise pro přípravu a organizaci oslav 570. </w:t>
      </w:r>
      <w:proofErr w:type="gramStart"/>
      <w:r>
        <w:rPr>
          <w:b/>
          <w:u w:val="single"/>
        </w:rPr>
        <w:t>výročí  prvního</w:t>
      </w:r>
      <w:proofErr w:type="gramEnd"/>
      <w:r>
        <w:rPr>
          <w:b/>
          <w:u w:val="single"/>
        </w:rPr>
        <w:t xml:space="preserve"> písemného záznamu o existenci obce Týn</w:t>
      </w:r>
    </w:p>
    <w:p w:rsidR="00E129A5" w:rsidRPr="00E129A5" w:rsidRDefault="00E129A5" w:rsidP="00E129A5">
      <w:pPr>
        <w:ind w:left="708"/>
      </w:pPr>
      <w:r w:rsidRPr="00E129A5">
        <w:t>RO po projednání    b e r e   n a   v ě d o m í    zprávu o činnosti komise pro přípravu a organizaci oslav 570. výročí prvního písemného záznamu o existenci obce Týn.</w:t>
      </w:r>
    </w:p>
    <w:p w:rsidR="00E129A5" w:rsidRDefault="00E129A5" w:rsidP="00E129A5">
      <w:pPr>
        <w:ind w:left="708"/>
        <w:jc w:val="both"/>
        <w:rPr>
          <w:rFonts w:ascii="Arial Narrow" w:hAnsi="Arial Narrow"/>
        </w:rPr>
      </w:pPr>
    </w:p>
    <w:p w:rsidR="00E129A5" w:rsidRDefault="00E129A5" w:rsidP="00E129A5">
      <w:pPr>
        <w:ind w:left="708"/>
        <w:jc w:val="both"/>
        <w:rPr>
          <w:rFonts w:ascii="Arial Narrow" w:hAnsi="Arial Narrow"/>
        </w:rPr>
      </w:pPr>
    </w:p>
    <w:p w:rsidR="00E129A5" w:rsidRPr="009D18AB" w:rsidRDefault="00E129A5" w:rsidP="00E129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56</w:t>
      </w:r>
      <w:r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/2017 – RO 48</w:t>
      </w:r>
    </w:p>
    <w:p w:rsidR="00E129A5" w:rsidRPr="00AC5E2C" w:rsidRDefault="00E129A5" w:rsidP="00E129A5">
      <w:pPr>
        <w:rPr>
          <w:b/>
        </w:rPr>
      </w:pPr>
    </w:p>
    <w:p w:rsidR="00E129A5" w:rsidRDefault="00E129A5" w:rsidP="00E129A5">
      <w:pPr>
        <w:rPr>
          <w:b/>
          <w:u w:val="single"/>
        </w:rPr>
      </w:pPr>
      <w:r>
        <w:rPr>
          <w:b/>
          <w:u w:val="single"/>
        </w:rPr>
        <w:t>Zabezpečení distribuce knižní publikace „Týn nad Bečvou – Dějiny a současnost obce“</w:t>
      </w:r>
    </w:p>
    <w:p w:rsidR="00E129A5" w:rsidRPr="00E129A5" w:rsidRDefault="00E129A5" w:rsidP="00E129A5">
      <w:pPr>
        <w:pStyle w:val="Odstavecseseznamem"/>
        <w:numPr>
          <w:ilvl w:val="0"/>
          <w:numId w:val="1"/>
        </w:numPr>
        <w:ind w:left="993" w:hanging="284"/>
      </w:pPr>
      <w:r w:rsidRPr="00E129A5">
        <w:t>RO po projednání   s ch v a l u j e   distribuci 1 ks knižní publikace „Týn nad Bečvou – Dějiny a současnost obce</w:t>
      </w:r>
      <w:proofErr w:type="gramStart"/>
      <w:r w:rsidRPr="00E129A5">
        <w:t>“  do</w:t>
      </w:r>
      <w:proofErr w:type="gramEnd"/>
      <w:r w:rsidRPr="00E129A5">
        <w:t xml:space="preserve"> každé nemovitosti v </w:t>
      </w:r>
      <w:proofErr w:type="spellStart"/>
      <w:r w:rsidRPr="00E129A5">
        <w:t>k.ú</w:t>
      </w:r>
      <w:proofErr w:type="spellEnd"/>
      <w:r w:rsidRPr="00E129A5">
        <w:t>. Týn nad Bečvou, ve které je k 01.08.2017 přihlášena minimálně jedna osoba k trvalému pobytu.</w:t>
      </w:r>
    </w:p>
    <w:p w:rsidR="00E129A5" w:rsidRPr="00E129A5" w:rsidRDefault="00E129A5" w:rsidP="00E129A5">
      <w:pPr>
        <w:ind w:left="1425"/>
      </w:pPr>
    </w:p>
    <w:p w:rsidR="00E129A5" w:rsidRPr="00E129A5" w:rsidRDefault="00E129A5" w:rsidP="00E129A5">
      <w:pPr>
        <w:pStyle w:val="Odstavecseseznamem"/>
        <w:numPr>
          <w:ilvl w:val="0"/>
          <w:numId w:val="1"/>
        </w:numPr>
        <w:ind w:left="993" w:hanging="284"/>
      </w:pPr>
      <w:r w:rsidRPr="00E129A5">
        <w:t>RO po projednání   s ch v a l u j e   distribuci bezplatně, proti podpisu o převzetí.</w:t>
      </w:r>
    </w:p>
    <w:p w:rsidR="00E129A5" w:rsidRDefault="00E129A5" w:rsidP="00E129A5">
      <w:pPr>
        <w:pStyle w:val="Odstavecseseznamem"/>
        <w:rPr>
          <w:rFonts w:ascii="Arial Narrow" w:hAnsi="Arial Narrow"/>
        </w:rPr>
      </w:pPr>
    </w:p>
    <w:p w:rsidR="00494489" w:rsidRPr="00494489" w:rsidRDefault="00494489" w:rsidP="00E129A5">
      <w:pPr>
        <w:pStyle w:val="Odstavecseseznamem"/>
        <w:rPr>
          <w:rFonts w:ascii="Arial Narrow" w:hAnsi="Arial Narrow"/>
        </w:rPr>
      </w:pPr>
    </w:p>
    <w:p w:rsidR="00494489" w:rsidRPr="009D18AB" w:rsidRDefault="00494489" w:rsidP="004944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56</w:t>
      </w:r>
      <w:r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/2017 – RO 48</w:t>
      </w:r>
    </w:p>
    <w:p w:rsidR="00494489" w:rsidRPr="00AC5E2C" w:rsidRDefault="00494489" w:rsidP="00494489">
      <w:pPr>
        <w:rPr>
          <w:b/>
        </w:rPr>
      </w:pPr>
    </w:p>
    <w:p w:rsidR="00494489" w:rsidRDefault="00494489" w:rsidP="00494489">
      <w:pPr>
        <w:rPr>
          <w:b/>
          <w:u w:val="single"/>
        </w:rPr>
      </w:pPr>
      <w:r>
        <w:rPr>
          <w:b/>
          <w:u w:val="single"/>
        </w:rPr>
        <w:t>Příkaz Městského úřadu Lipník nad Bečvou, Odbor životního prostředí</w:t>
      </w:r>
    </w:p>
    <w:p w:rsidR="00494489" w:rsidRPr="00494489" w:rsidRDefault="00494489" w:rsidP="00494489">
      <w:pPr>
        <w:pStyle w:val="Odstavecseseznamem"/>
        <w:numPr>
          <w:ilvl w:val="0"/>
          <w:numId w:val="2"/>
        </w:numPr>
        <w:ind w:left="993" w:hanging="288"/>
      </w:pPr>
      <w:r w:rsidRPr="00494489">
        <w:t xml:space="preserve">RO po projednání   b e r e   n a   v ě d o m í   Příkaz Městského úřadu Lipník nad Bečvou, Odboru životního prostředí o uložení pokuty ve výši 6.000,- Kč za protiprávní jednání podle § </w:t>
      </w:r>
      <w:proofErr w:type="gramStart"/>
      <w:r w:rsidRPr="00494489">
        <w:t>20a</w:t>
      </w:r>
      <w:proofErr w:type="gramEnd"/>
      <w:r w:rsidRPr="00494489">
        <w:t xml:space="preserve"> odst. 1 písm. c) zákona č. 334/1992 Sb., o ochraně zemědělského půdního fondu, ve znění pozdějších předpisů.</w:t>
      </w:r>
    </w:p>
    <w:p w:rsidR="00494489" w:rsidRPr="00494489" w:rsidRDefault="00494489" w:rsidP="00494489">
      <w:pPr>
        <w:ind w:left="1065"/>
      </w:pPr>
    </w:p>
    <w:p w:rsidR="00494489" w:rsidRPr="00494489" w:rsidRDefault="00494489" w:rsidP="00494489">
      <w:pPr>
        <w:numPr>
          <w:ilvl w:val="0"/>
          <w:numId w:val="2"/>
        </w:numPr>
        <w:ind w:left="993" w:hanging="288"/>
      </w:pPr>
      <w:r w:rsidRPr="00494489">
        <w:t xml:space="preserve">RO po projednání   s ch v a l u j </w:t>
      </w:r>
      <w:proofErr w:type="gramStart"/>
      <w:r w:rsidRPr="00494489">
        <w:t>e  ,</w:t>
      </w:r>
      <w:proofErr w:type="gramEnd"/>
      <w:r w:rsidRPr="00494489">
        <w:t xml:space="preserve"> že Obec Týn nad Bečvou nebude výše uvedenou pokutu vymáhat po p. Bc. Josefu </w:t>
      </w:r>
      <w:proofErr w:type="spellStart"/>
      <w:r w:rsidRPr="00494489">
        <w:t>Vaculinovi</w:t>
      </w:r>
      <w:proofErr w:type="spellEnd"/>
      <w:r w:rsidRPr="00494489">
        <w:t>, starostovi obce Týn nad Bečvou.</w:t>
      </w:r>
    </w:p>
    <w:p w:rsidR="00E129A5" w:rsidRDefault="00E129A5" w:rsidP="00E129A5">
      <w:pPr>
        <w:rPr>
          <w:b/>
          <w:u w:val="single"/>
        </w:rPr>
      </w:pPr>
    </w:p>
    <w:p w:rsidR="00494489" w:rsidRDefault="00494489" w:rsidP="00E129A5">
      <w:pPr>
        <w:rPr>
          <w:b/>
          <w:u w:val="single"/>
        </w:rPr>
      </w:pPr>
    </w:p>
    <w:p w:rsidR="00494489" w:rsidRPr="009D18AB" w:rsidRDefault="00494489" w:rsidP="004944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56</w:t>
      </w: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/2017 – RO 48</w:t>
      </w:r>
    </w:p>
    <w:p w:rsidR="00494489" w:rsidRPr="00AC5E2C" w:rsidRDefault="00494489" w:rsidP="00494489">
      <w:pPr>
        <w:rPr>
          <w:b/>
        </w:rPr>
      </w:pPr>
    </w:p>
    <w:p w:rsidR="00494489" w:rsidRDefault="00494489" w:rsidP="00494489">
      <w:pPr>
        <w:rPr>
          <w:b/>
          <w:u w:val="single"/>
        </w:rPr>
      </w:pPr>
      <w:r>
        <w:rPr>
          <w:b/>
          <w:u w:val="single"/>
        </w:rPr>
        <w:t>Projednání výsledku kontroly výkonu samostatné působnosti obce Týn nad Bečvou provedené odborem veřejné správy, dozoru a kontroly MV ČR dne 18.05.2017</w:t>
      </w:r>
    </w:p>
    <w:p w:rsidR="00494489" w:rsidRPr="00494489" w:rsidRDefault="00494489" w:rsidP="00494489">
      <w:pPr>
        <w:numPr>
          <w:ilvl w:val="0"/>
          <w:numId w:val="3"/>
        </w:numPr>
        <w:ind w:left="993" w:hanging="284"/>
      </w:pPr>
      <w:r w:rsidRPr="00494489">
        <w:t>RO po projednání   b e r e    n a   v ě d o m í   výsledky kontroly výkonu samostatné působnosti obce Týn nad Bečvou provedené odborem veřejné správy, dozoru a kontroly MV ČR dne 18.05.2017 dle důvodové zprávy.</w:t>
      </w:r>
    </w:p>
    <w:p w:rsidR="00494489" w:rsidRPr="00494489" w:rsidRDefault="00494489" w:rsidP="00494489"/>
    <w:p w:rsidR="00494489" w:rsidRPr="00494489" w:rsidRDefault="00494489" w:rsidP="00494489">
      <w:pPr>
        <w:numPr>
          <w:ilvl w:val="0"/>
          <w:numId w:val="3"/>
        </w:numPr>
        <w:ind w:left="993" w:hanging="288"/>
      </w:pPr>
      <w:r w:rsidRPr="00494489">
        <w:t>RO po projednání   b e r e    n a   v ě d o m í   informaci starosty obce o návrhu opatření k nápravě a o způsobu nápravy kontrolou zjištěných nedostatků a k zamezení jejich opakování dle důvodové zprávy.</w:t>
      </w:r>
    </w:p>
    <w:p w:rsidR="00494489" w:rsidRPr="00494489" w:rsidRDefault="00494489" w:rsidP="00494489">
      <w:pPr>
        <w:pStyle w:val="Odstavecseseznamem"/>
      </w:pPr>
    </w:p>
    <w:p w:rsidR="00494489" w:rsidRPr="00494489" w:rsidRDefault="00494489" w:rsidP="00494489">
      <w:pPr>
        <w:pStyle w:val="Odstavecseseznamem"/>
        <w:numPr>
          <w:ilvl w:val="0"/>
          <w:numId w:val="3"/>
        </w:numPr>
        <w:ind w:left="993" w:hanging="288"/>
      </w:pPr>
      <w:r w:rsidRPr="00494489">
        <w:t>RO   u k l á d á   starostovi obce předložit výsledky uskutečněné kontroly společně s návrhem opatření k nápravě k jednání 17. zasedání zastupitelstva obce Týn nad Bečvou.</w:t>
      </w:r>
    </w:p>
    <w:p w:rsidR="00494489" w:rsidRPr="00494489" w:rsidRDefault="00494489" w:rsidP="00494489">
      <w:pPr>
        <w:pStyle w:val="Odstavecseseznamem"/>
      </w:pPr>
    </w:p>
    <w:p w:rsidR="00494489" w:rsidRPr="00494489" w:rsidRDefault="00494489" w:rsidP="00494489">
      <w:pPr>
        <w:ind w:left="285" w:firstLine="708"/>
      </w:pPr>
      <w:r w:rsidRPr="00494489">
        <w:t>T: 14.09.2017</w:t>
      </w:r>
    </w:p>
    <w:p w:rsidR="00E129A5" w:rsidRDefault="00E129A5" w:rsidP="00E129A5">
      <w:pPr>
        <w:ind w:left="708"/>
        <w:jc w:val="both"/>
      </w:pPr>
    </w:p>
    <w:p w:rsidR="002B6041" w:rsidRPr="00494489" w:rsidRDefault="002B6041" w:rsidP="00E129A5">
      <w:pPr>
        <w:ind w:left="708"/>
        <w:jc w:val="both"/>
      </w:pPr>
    </w:p>
    <w:p w:rsidR="00494489" w:rsidRPr="009D18AB" w:rsidRDefault="00494489" w:rsidP="004944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56</w:t>
      </w: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/2017 – RO 48</w:t>
      </w:r>
    </w:p>
    <w:p w:rsidR="00494489" w:rsidRPr="00AC5E2C" w:rsidRDefault="00494489" w:rsidP="00494489">
      <w:pPr>
        <w:rPr>
          <w:b/>
        </w:rPr>
      </w:pPr>
    </w:p>
    <w:p w:rsidR="00494489" w:rsidRDefault="00494489" w:rsidP="00494489">
      <w:pPr>
        <w:rPr>
          <w:b/>
          <w:u w:val="single"/>
        </w:rPr>
      </w:pPr>
      <w:r>
        <w:rPr>
          <w:b/>
          <w:u w:val="single"/>
        </w:rPr>
        <w:t>Dodatek č. 1 ke Smlouvě o poskytnutí příspěvku na zajištění dopravní obslužnosti Olomouckého kraje</w:t>
      </w:r>
    </w:p>
    <w:p w:rsidR="00055879" w:rsidRPr="00055879" w:rsidRDefault="00055879" w:rsidP="00055879">
      <w:pPr>
        <w:numPr>
          <w:ilvl w:val="0"/>
          <w:numId w:val="4"/>
        </w:numPr>
        <w:ind w:left="993" w:hanging="288"/>
      </w:pPr>
      <w:r w:rsidRPr="00055879">
        <w:t>RO po projednání   v z a l a   n a   v ě d o m í   Dodatek č. 1 ke Smlouvě o poskytnutí příspěvku na zajištění dopravní obslužnosti Olomouckého kraje na období od 1.1.2018 do 31.12.2019.</w:t>
      </w:r>
    </w:p>
    <w:p w:rsidR="00055879" w:rsidRPr="00055879" w:rsidRDefault="00055879" w:rsidP="00055879">
      <w:pPr>
        <w:ind w:left="1065"/>
      </w:pPr>
    </w:p>
    <w:p w:rsidR="00055879" w:rsidRPr="00055879" w:rsidRDefault="00055879" w:rsidP="00055879">
      <w:pPr>
        <w:numPr>
          <w:ilvl w:val="0"/>
          <w:numId w:val="4"/>
        </w:numPr>
        <w:ind w:left="993" w:hanging="284"/>
      </w:pPr>
      <w:r w:rsidRPr="00055879">
        <w:t>RO   u k l á d á   starostovi obce předložit uvedený dodatek k jednání 17. zasedání zastupitelstva obce Týn nad Bečvou.</w:t>
      </w:r>
    </w:p>
    <w:p w:rsidR="00055879" w:rsidRPr="00055879" w:rsidRDefault="00055879" w:rsidP="00055879">
      <w:pPr>
        <w:pStyle w:val="Odstavecseseznamem"/>
      </w:pPr>
    </w:p>
    <w:p w:rsidR="00055879" w:rsidRPr="00055879" w:rsidRDefault="00055879" w:rsidP="00055879">
      <w:pPr>
        <w:ind w:left="993"/>
      </w:pPr>
      <w:r w:rsidRPr="00055879">
        <w:t>T: 14.09.2017</w:t>
      </w:r>
    </w:p>
    <w:p w:rsidR="00E129A5" w:rsidRDefault="00E129A5" w:rsidP="00540683"/>
    <w:p w:rsidR="00055879" w:rsidRDefault="00055879" w:rsidP="00540683"/>
    <w:p w:rsidR="00055879" w:rsidRPr="009D18AB" w:rsidRDefault="00055879" w:rsidP="000558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56</w:t>
      </w: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/2017 – RO 48</w:t>
      </w:r>
    </w:p>
    <w:p w:rsidR="00055879" w:rsidRPr="00AC5E2C" w:rsidRDefault="00055879" w:rsidP="00055879">
      <w:pPr>
        <w:rPr>
          <w:b/>
        </w:rPr>
      </w:pPr>
    </w:p>
    <w:p w:rsidR="00055879" w:rsidRDefault="00055879" w:rsidP="00055879">
      <w:pPr>
        <w:rPr>
          <w:b/>
          <w:u w:val="single"/>
        </w:rPr>
      </w:pPr>
      <w:r>
        <w:rPr>
          <w:b/>
          <w:u w:val="single"/>
        </w:rPr>
        <w:t xml:space="preserve">Žádost TJ Sokol Týn </w:t>
      </w:r>
      <w:proofErr w:type="spellStart"/>
      <w:r>
        <w:rPr>
          <w:b/>
          <w:u w:val="single"/>
        </w:rPr>
        <w:t>n.B.</w:t>
      </w:r>
      <w:proofErr w:type="spellEnd"/>
      <w:r>
        <w:rPr>
          <w:b/>
          <w:u w:val="single"/>
        </w:rPr>
        <w:t xml:space="preserve"> o poskytnutí finančního příspěvku</w:t>
      </w:r>
    </w:p>
    <w:p w:rsidR="00055879" w:rsidRPr="00055879" w:rsidRDefault="00055879" w:rsidP="00055879">
      <w:pPr>
        <w:numPr>
          <w:ilvl w:val="0"/>
          <w:numId w:val="5"/>
        </w:numPr>
        <w:ind w:left="993" w:hanging="288"/>
      </w:pPr>
      <w:r w:rsidRPr="00055879">
        <w:t xml:space="preserve">RO po projednání žádosti TJ Sokol Týn </w:t>
      </w:r>
      <w:proofErr w:type="spellStart"/>
      <w:r w:rsidRPr="00055879">
        <w:t>n.B.</w:t>
      </w:r>
      <w:proofErr w:type="spellEnd"/>
      <w:r w:rsidRPr="00055879">
        <w:t xml:space="preserve"> o poskytnutí finančního příspěvku pro zajištění bezpečnosti provozu prvního volejbalového hřiště u</w:t>
      </w:r>
      <w:r>
        <w:t xml:space="preserve"> Sokolovny v Týně nad </w:t>
      </w:r>
      <w:proofErr w:type="gramStart"/>
      <w:r>
        <w:t xml:space="preserve">Bečvou  </w:t>
      </w:r>
      <w:r w:rsidRPr="00055879">
        <w:t>s</w:t>
      </w:r>
      <w:proofErr w:type="gramEnd"/>
      <w:r w:rsidRPr="00055879">
        <w:t> ch v a l u j e    poskytnutí daru ve výši 20.000,- Kč.</w:t>
      </w:r>
    </w:p>
    <w:p w:rsidR="00055879" w:rsidRPr="00055879" w:rsidRDefault="00055879" w:rsidP="00055879"/>
    <w:p w:rsidR="00055879" w:rsidRPr="00055879" w:rsidRDefault="00055879" w:rsidP="00055879">
      <w:pPr>
        <w:numPr>
          <w:ilvl w:val="0"/>
          <w:numId w:val="5"/>
        </w:numPr>
        <w:ind w:left="993" w:hanging="288"/>
      </w:pPr>
      <w:r w:rsidRPr="00055879">
        <w:t>RO   u k l á d á    starostovi obce připravit darovací smlouvu a pověřuje jej podpisem této smlouvy.</w:t>
      </w:r>
    </w:p>
    <w:p w:rsidR="00055879" w:rsidRPr="00055879" w:rsidRDefault="00055879" w:rsidP="00055879">
      <w:pPr>
        <w:pStyle w:val="Odstavecseseznamem"/>
      </w:pPr>
    </w:p>
    <w:p w:rsidR="00055879" w:rsidRPr="00055879" w:rsidRDefault="00055879" w:rsidP="00055879">
      <w:pPr>
        <w:ind w:left="993"/>
      </w:pPr>
      <w:r w:rsidRPr="00055879">
        <w:t>T: do 31.08.2017</w:t>
      </w:r>
    </w:p>
    <w:p w:rsidR="00540683" w:rsidRDefault="00540683" w:rsidP="00540683">
      <w:pPr>
        <w:rPr>
          <w:b/>
          <w:bCs/>
        </w:rPr>
      </w:pPr>
    </w:p>
    <w:p w:rsidR="00055879" w:rsidRDefault="00055879" w:rsidP="00540683">
      <w:pPr>
        <w:rPr>
          <w:b/>
          <w:bCs/>
        </w:rPr>
      </w:pPr>
    </w:p>
    <w:p w:rsidR="00055879" w:rsidRPr="009D18AB" w:rsidRDefault="00055879" w:rsidP="000558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56</w:t>
      </w:r>
      <w:r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/2017 – RO 48</w:t>
      </w:r>
    </w:p>
    <w:p w:rsidR="00055879" w:rsidRPr="00AC5E2C" w:rsidRDefault="00055879" w:rsidP="00055879">
      <w:pPr>
        <w:rPr>
          <w:b/>
        </w:rPr>
      </w:pPr>
    </w:p>
    <w:p w:rsidR="00055879" w:rsidRDefault="00055879" w:rsidP="00055879">
      <w:pPr>
        <w:rPr>
          <w:b/>
          <w:u w:val="single"/>
        </w:rPr>
      </w:pPr>
      <w:r>
        <w:rPr>
          <w:b/>
          <w:u w:val="single"/>
        </w:rPr>
        <w:t xml:space="preserve">Žádost o finanční příspěvek pro mobilní hospic Nejste sami – mobilní hospic, </w:t>
      </w:r>
      <w:proofErr w:type="spellStart"/>
      <w:r>
        <w:rPr>
          <w:b/>
          <w:u w:val="single"/>
        </w:rPr>
        <w:t>z.ú</w:t>
      </w:r>
      <w:proofErr w:type="spellEnd"/>
      <w:r>
        <w:rPr>
          <w:b/>
          <w:u w:val="single"/>
        </w:rPr>
        <w:t>., Olomouc</w:t>
      </w:r>
    </w:p>
    <w:p w:rsidR="00055879" w:rsidRPr="00055879" w:rsidRDefault="00055879" w:rsidP="00055879">
      <w:pPr>
        <w:numPr>
          <w:ilvl w:val="0"/>
          <w:numId w:val="6"/>
        </w:numPr>
        <w:ind w:left="993" w:hanging="284"/>
      </w:pPr>
      <w:r w:rsidRPr="00055879">
        <w:t xml:space="preserve">RO po projednání žádosti   s ch v a l u j e   poskytnutí finančního daru pro mobilní hospic Nejste sami – mobilní hospic, </w:t>
      </w:r>
      <w:proofErr w:type="spellStart"/>
      <w:r w:rsidRPr="00055879">
        <w:t>z.ú</w:t>
      </w:r>
      <w:proofErr w:type="spellEnd"/>
      <w:r w:rsidRPr="00055879">
        <w:t xml:space="preserve">., Olomouc ve výši </w:t>
      </w:r>
      <w:r>
        <w:t>2.000,</w:t>
      </w:r>
      <w:r w:rsidRPr="00055879">
        <w:t>- Kč.</w:t>
      </w:r>
    </w:p>
    <w:p w:rsidR="00055879" w:rsidRPr="00055879" w:rsidRDefault="00055879" w:rsidP="00055879">
      <w:pPr>
        <w:ind w:left="1425"/>
      </w:pPr>
    </w:p>
    <w:p w:rsidR="00055879" w:rsidRPr="00055879" w:rsidRDefault="00055879" w:rsidP="00055879">
      <w:pPr>
        <w:numPr>
          <w:ilvl w:val="0"/>
          <w:numId w:val="6"/>
        </w:numPr>
        <w:ind w:left="993" w:hanging="284"/>
      </w:pPr>
      <w:r w:rsidRPr="00055879">
        <w:t>RO po projednání   u k l á d á   starostovi obce zabezpečit vyhotovení odpovídající darovací smlouvy a pověřuje jej podpisem této smlouvy.</w:t>
      </w:r>
    </w:p>
    <w:p w:rsidR="00055879" w:rsidRPr="00055879" w:rsidRDefault="00055879" w:rsidP="00055879">
      <w:pPr>
        <w:pStyle w:val="Odstavecseseznamem"/>
      </w:pPr>
    </w:p>
    <w:p w:rsidR="00055879" w:rsidRDefault="00055879" w:rsidP="00055879">
      <w:pPr>
        <w:ind w:left="993"/>
      </w:pPr>
      <w:r w:rsidRPr="00055879">
        <w:t>T: do 15.09.2017</w:t>
      </w:r>
    </w:p>
    <w:p w:rsidR="00055879" w:rsidRDefault="00055879" w:rsidP="00055879">
      <w:pPr>
        <w:ind w:left="993"/>
      </w:pPr>
    </w:p>
    <w:p w:rsidR="00055879" w:rsidRPr="00055879" w:rsidRDefault="00055879" w:rsidP="00055879">
      <w:pPr>
        <w:ind w:left="993"/>
      </w:pPr>
    </w:p>
    <w:p w:rsidR="00055879" w:rsidRPr="009D18AB" w:rsidRDefault="00055879" w:rsidP="000558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56</w:t>
      </w:r>
      <w:r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/2017 – RO 48</w:t>
      </w:r>
    </w:p>
    <w:p w:rsidR="00055879" w:rsidRPr="00AC5E2C" w:rsidRDefault="00055879" w:rsidP="00055879">
      <w:pPr>
        <w:rPr>
          <w:b/>
        </w:rPr>
      </w:pPr>
    </w:p>
    <w:p w:rsidR="00055879" w:rsidRDefault="00055879" w:rsidP="00055879">
      <w:pPr>
        <w:rPr>
          <w:b/>
          <w:u w:val="single"/>
        </w:rPr>
      </w:pPr>
      <w:r>
        <w:rPr>
          <w:b/>
          <w:u w:val="single"/>
        </w:rPr>
        <w:t xml:space="preserve">Smlouva o zřízení věcného břemene – služebnosti „Kabelová přípojka NN 0,4 </w:t>
      </w:r>
      <w:proofErr w:type="spellStart"/>
      <w:r>
        <w:rPr>
          <w:b/>
          <w:u w:val="single"/>
        </w:rPr>
        <w:t>kV</w:t>
      </w:r>
      <w:proofErr w:type="spellEnd"/>
      <w:r>
        <w:rPr>
          <w:b/>
          <w:u w:val="single"/>
        </w:rPr>
        <w:t xml:space="preserve"> pro Chatu Hubert“</w:t>
      </w:r>
    </w:p>
    <w:p w:rsidR="00055879" w:rsidRPr="00055879" w:rsidRDefault="00055879" w:rsidP="002B6041">
      <w:pPr>
        <w:numPr>
          <w:ilvl w:val="0"/>
          <w:numId w:val="7"/>
        </w:numPr>
        <w:ind w:left="993" w:hanging="288"/>
      </w:pPr>
      <w:r w:rsidRPr="00055879">
        <w:t xml:space="preserve">RO po projednání    s ch v a l u j e   Smlouvu o zřízení věcného břemene – služebnosti inženýrské sítě za účelem zřízení a provozování kabelové přípojky NN „Kabelová přípojka NN 0,4 </w:t>
      </w:r>
      <w:proofErr w:type="spellStart"/>
      <w:r w:rsidRPr="00055879">
        <w:t>kV</w:t>
      </w:r>
      <w:proofErr w:type="spellEnd"/>
      <w:r w:rsidRPr="00055879">
        <w:t xml:space="preserve"> pro Chatu Hubert“ na pozemcích ve vlastnictví obce </w:t>
      </w:r>
      <w:proofErr w:type="spellStart"/>
      <w:r w:rsidRPr="00055879">
        <w:t>p.č</w:t>
      </w:r>
      <w:proofErr w:type="spellEnd"/>
      <w:r w:rsidRPr="00055879">
        <w:t>. 1010/9, 1010/8, 1011/2, 1070/3 a 963/2 vše v </w:t>
      </w:r>
      <w:proofErr w:type="spellStart"/>
      <w:r w:rsidRPr="00055879">
        <w:t>k.ú</w:t>
      </w:r>
      <w:proofErr w:type="spellEnd"/>
      <w:r w:rsidRPr="00055879">
        <w:t>. Týn nad Bečvou, dle důvodové zprávy.</w:t>
      </w:r>
    </w:p>
    <w:p w:rsidR="00055879" w:rsidRPr="00055879" w:rsidRDefault="00055879" w:rsidP="00055879">
      <w:pPr>
        <w:ind w:left="1065"/>
      </w:pPr>
    </w:p>
    <w:p w:rsidR="00055879" w:rsidRDefault="00055879" w:rsidP="002B6041">
      <w:pPr>
        <w:numPr>
          <w:ilvl w:val="0"/>
          <w:numId w:val="7"/>
        </w:numPr>
        <w:ind w:left="993" w:hanging="288"/>
      </w:pPr>
      <w:r w:rsidRPr="00055879">
        <w:t>RO   p o v ě ř u j e   starostu obce podpisem uvedené smlouvy.</w:t>
      </w:r>
    </w:p>
    <w:p w:rsidR="002B6041" w:rsidRDefault="002B6041" w:rsidP="002B6041">
      <w:pPr>
        <w:pStyle w:val="Odstavecseseznamem"/>
      </w:pPr>
    </w:p>
    <w:p w:rsidR="002B6041" w:rsidRDefault="002B6041" w:rsidP="002B6041">
      <w:pPr>
        <w:pStyle w:val="Odstavecseseznamem"/>
      </w:pPr>
    </w:p>
    <w:p w:rsidR="002B6041" w:rsidRPr="009D18AB" w:rsidRDefault="002B6041" w:rsidP="002B60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5</w:t>
      </w:r>
      <w:r>
        <w:rPr>
          <w:b/>
          <w:bCs/>
          <w:sz w:val="32"/>
          <w:szCs w:val="32"/>
        </w:rPr>
        <w:t>70</w:t>
      </w:r>
      <w:r>
        <w:rPr>
          <w:b/>
          <w:bCs/>
          <w:sz w:val="32"/>
          <w:szCs w:val="32"/>
        </w:rPr>
        <w:t>/2017 – RO 48</w:t>
      </w:r>
    </w:p>
    <w:p w:rsidR="002B6041" w:rsidRPr="00AC5E2C" w:rsidRDefault="002B6041" w:rsidP="002B6041">
      <w:pPr>
        <w:rPr>
          <w:b/>
        </w:rPr>
      </w:pPr>
    </w:p>
    <w:p w:rsidR="002B6041" w:rsidRDefault="002B6041" w:rsidP="002B6041">
      <w:pPr>
        <w:rPr>
          <w:b/>
          <w:u w:val="single"/>
        </w:rPr>
      </w:pPr>
      <w:r>
        <w:rPr>
          <w:b/>
          <w:u w:val="single"/>
        </w:rPr>
        <w:t xml:space="preserve">Příprava programu 17. zasedání Zastupitelstva obce Týn </w:t>
      </w:r>
      <w:proofErr w:type="spellStart"/>
      <w:r>
        <w:rPr>
          <w:b/>
          <w:u w:val="single"/>
        </w:rPr>
        <w:t>n.B.</w:t>
      </w:r>
      <w:proofErr w:type="spellEnd"/>
    </w:p>
    <w:p w:rsidR="002B6041" w:rsidRPr="002B6041" w:rsidRDefault="002B6041" w:rsidP="002B6041">
      <w:pPr>
        <w:pStyle w:val="Standard"/>
        <w:ind w:left="708"/>
        <w:rPr>
          <w:rFonts w:cs="Times New Roman"/>
        </w:rPr>
      </w:pPr>
      <w:r w:rsidRPr="002B6041">
        <w:rPr>
          <w:rFonts w:cs="Times New Roman"/>
        </w:rPr>
        <w:t xml:space="preserve">RO po projednání    b e r e   n a   v ě d o m í    informaci starosty obce o přípravě jednotlivých bodů v návrhu programu jednání 17. zasedání Zastupitelstva obce Týn </w:t>
      </w:r>
      <w:proofErr w:type="spellStart"/>
      <w:proofErr w:type="gramStart"/>
      <w:r w:rsidRPr="002B6041">
        <w:rPr>
          <w:rFonts w:cs="Times New Roman"/>
        </w:rPr>
        <w:t>n.B.</w:t>
      </w:r>
      <w:proofErr w:type="spellEnd"/>
      <w:r w:rsidRPr="002B6041">
        <w:rPr>
          <w:rFonts w:cs="Times New Roman"/>
        </w:rPr>
        <w:t>.</w:t>
      </w:r>
      <w:proofErr w:type="gramEnd"/>
    </w:p>
    <w:p w:rsidR="002B6041" w:rsidRPr="00055879" w:rsidRDefault="002B6041" w:rsidP="002B6041">
      <w:pPr>
        <w:ind w:left="993"/>
      </w:pPr>
    </w:p>
    <w:p w:rsidR="00B71803" w:rsidRDefault="00B71803"/>
    <w:p w:rsidR="002B6041" w:rsidRDefault="002B6041"/>
    <w:p w:rsidR="002B6041" w:rsidRDefault="002B6041"/>
    <w:p w:rsidR="002B6041" w:rsidRDefault="002B6041"/>
    <w:p w:rsidR="002B6041" w:rsidRDefault="002B6041"/>
    <w:p w:rsidR="002B6041" w:rsidRDefault="002B6041"/>
    <w:p w:rsidR="002B6041" w:rsidRDefault="002B6041"/>
    <w:p w:rsidR="002B6041" w:rsidRPr="00E87093" w:rsidRDefault="002B6041" w:rsidP="002B6041">
      <w:r>
        <w:rPr>
          <w:b/>
        </w:rPr>
        <w:t xml:space="preserve">           </w:t>
      </w:r>
      <w:r>
        <w:rPr>
          <w:b/>
        </w:rPr>
        <w:t xml:space="preserve"> </w:t>
      </w:r>
      <w:r>
        <w:rPr>
          <w:b/>
        </w:rPr>
        <w:t xml:space="preserve"> 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-------------------------------</w:t>
      </w:r>
    </w:p>
    <w:p w:rsidR="002B6041" w:rsidRDefault="002B6041" w:rsidP="002B6041">
      <w:pPr>
        <w:ind w:left="708" w:hanging="708"/>
        <w:rPr>
          <w:b/>
        </w:rPr>
      </w:pPr>
      <w:r>
        <w:rPr>
          <w:b/>
        </w:rPr>
        <w:t xml:space="preserve">            Bc. Josef  VACULIN</w:t>
      </w:r>
      <w:r w:rsidR="00F2032C">
        <w:rPr>
          <w:b/>
        </w:rPr>
        <w:t xml:space="preserve"> v.r.</w:t>
      </w:r>
      <w:r>
        <w:rPr>
          <w:b/>
        </w:rPr>
        <w:t xml:space="preserve"> </w:t>
      </w:r>
      <w:r>
        <w:rPr>
          <w:b/>
        </w:rPr>
        <w:t xml:space="preserve"> </w:t>
      </w:r>
      <w:r w:rsidR="00F2032C">
        <w:rPr>
          <w:b/>
        </w:rPr>
        <w:t xml:space="preserve">     </w:t>
      </w:r>
      <w:r w:rsidR="00F2032C">
        <w:rPr>
          <w:b/>
        </w:rPr>
        <w:tab/>
      </w:r>
      <w:r w:rsidR="00F2032C">
        <w:rPr>
          <w:b/>
        </w:rPr>
        <w:tab/>
      </w:r>
      <w:r w:rsidR="00F2032C">
        <w:rPr>
          <w:b/>
        </w:rPr>
        <w:tab/>
        <w:t xml:space="preserve">                </w:t>
      </w:r>
      <w:bookmarkStart w:id="0" w:name="_GoBack"/>
      <w:bookmarkEnd w:id="0"/>
      <w:r>
        <w:rPr>
          <w:b/>
        </w:rPr>
        <w:t xml:space="preserve"> Ing. Vojtech HANUDEĽ</w:t>
      </w:r>
      <w:r>
        <w:rPr>
          <w:b/>
        </w:rPr>
        <w:t xml:space="preserve"> </w:t>
      </w:r>
      <w:r w:rsidR="00F2032C">
        <w:rPr>
          <w:b/>
        </w:rPr>
        <w:t>v.r.</w:t>
      </w:r>
    </w:p>
    <w:p w:rsidR="002B6041" w:rsidRDefault="002B6041" w:rsidP="002B6041">
      <w:pPr>
        <w:ind w:left="708" w:hanging="708"/>
      </w:pPr>
      <w:r>
        <w:rPr>
          <w:b/>
        </w:rPr>
        <w:t xml:space="preserve">                 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místostarosta obce</w:t>
      </w:r>
    </w:p>
    <w:p w:rsidR="002B6041" w:rsidRDefault="002B6041" w:rsidP="002B6041"/>
    <w:p w:rsidR="002B6041" w:rsidRDefault="002B6041"/>
    <w:p w:rsidR="002B6041" w:rsidRDefault="002B6041"/>
    <w:sectPr w:rsidR="002B6041" w:rsidSect="00540683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3B40"/>
    <w:multiLevelType w:val="hybridMultilevel"/>
    <w:tmpl w:val="570E29BA"/>
    <w:lvl w:ilvl="0" w:tplc="91586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800B50"/>
    <w:multiLevelType w:val="hybridMultilevel"/>
    <w:tmpl w:val="7338B776"/>
    <w:lvl w:ilvl="0" w:tplc="67BE70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3425027"/>
    <w:multiLevelType w:val="hybridMultilevel"/>
    <w:tmpl w:val="41969FE0"/>
    <w:lvl w:ilvl="0" w:tplc="034CC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3DC6156"/>
    <w:multiLevelType w:val="hybridMultilevel"/>
    <w:tmpl w:val="22EC25B0"/>
    <w:lvl w:ilvl="0" w:tplc="843C6F6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8185CA9"/>
    <w:multiLevelType w:val="hybridMultilevel"/>
    <w:tmpl w:val="C3ECAC40"/>
    <w:lvl w:ilvl="0" w:tplc="A07E84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B711C9F"/>
    <w:multiLevelType w:val="hybridMultilevel"/>
    <w:tmpl w:val="A6662882"/>
    <w:lvl w:ilvl="0" w:tplc="1B2CA9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A360BB"/>
    <w:multiLevelType w:val="hybridMultilevel"/>
    <w:tmpl w:val="9BAC8C3E"/>
    <w:lvl w:ilvl="0" w:tplc="95E85B8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83"/>
    <w:rsid w:val="00055879"/>
    <w:rsid w:val="002B6041"/>
    <w:rsid w:val="00494489"/>
    <w:rsid w:val="00540683"/>
    <w:rsid w:val="00B71803"/>
    <w:rsid w:val="00E129A5"/>
    <w:rsid w:val="00E50DEF"/>
    <w:rsid w:val="00F2032C"/>
    <w:rsid w:val="00F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B8A8"/>
  <w15:chartTrackingRefBased/>
  <w15:docId w15:val="{00AC02FA-B5CA-447F-BCA7-39DE6954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40683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540683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29A5"/>
    <w:pPr>
      <w:ind w:left="708"/>
    </w:pPr>
  </w:style>
  <w:style w:type="paragraph" w:customStyle="1" w:styleId="Standard">
    <w:name w:val="Standard"/>
    <w:rsid w:val="002B60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7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7F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919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3</cp:revision>
  <cp:lastPrinted>2017-08-24T07:11:00Z</cp:lastPrinted>
  <dcterms:created xsi:type="dcterms:W3CDTF">2017-08-24T05:58:00Z</dcterms:created>
  <dcterms:modified xsi:type="dcterms:W3CDTF">2017-08-24T07:12:00Z</dcterms:modified>
</cp:coreProperties>
</file>